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DD31" w14:textId="77777777" w:rsidR="00AA1AC0" w:rsidRDefault="000B0AB6" w:rsidP="000C0403">
      <w:pPr>
        <w:tabs>
          <w:tab w:val="left" w:pos="567"/>
        </w:tabs>
        <w:spacing w:after="0" w:line="240" w:lineRule="auto"/>
        <w:ind w:left="567" w:hanging="567"/>
        <w:jc w:val="right"/>
        <w:rPr>
          <w:b/>
          <w:sz w:val="50"/>
          <w:szCs w:val="50"/>
        </w:rPr>
      </w:pPr>
      <w:r>
        <w:rPr>
          <w:rFonts w:eastAsia="Times New Roman" w:cstheme="minorHAnsi"/>
          <w:noProof/>
          <w:sz w:val="16"/>
          <w:szCs w:val="16"/>
          <w:lang w:eastAsia="de-AT"/>
        </w:rPr>
        <w:drawing>
          <wp:anchor distT="0" distB="0" distL="114300" distR="114300" simplePos="0" relativeHeight="251658240" behindDoc="1" locked="0" layoutInCell="1" allowOverlap="1" wp14:anchorId="4582119F" wp14:editId="29EACE2A">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2FF3ED16" wp14:editId="3BDB37F0">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14:paraId="5C4F8414" w14:textId="77777777" w:rsidR="00A509C3" w:rsidRDefault="00A509C3" w:rsidP="000C0403">
      <w:pPr>
        <w:tabs>
          <w:tab w:val="left" w:pos="567"/>
        </w:tabs>
        <w:spacing w:after="0" w:line="240" w:lineRule="auto"/>
        <w:ind w:left="567" w:hanging="567"/>
        <w:rPr>
          <w:b/>
          <w:sz w:val="50"/>
          <w:szCs w:val="50"/>
        </w:rPr>
      </w:pPr>
    </w:p>
    <w:p w14:paraId="718AE6F4" w14:textId="77777777" w:rsidR="00A509C3" w:rsidRDefault="00A509C3" w:rsidP="000C0403">
      <w:pPr>
        <w:tabs>
          <w:tab w:val="left" w:pos="567"/>
        </w:tabs>
        <w:spacing w:after="0" w:line="240" w:lineRule="auto"/>
        <w:ind w:left="567" w:hanging="567"/>
        <w:rPr>
          <w:b/>
          <w:sz w:val="50"/>
          <w:szCs w:val="50"/>
        </w:rPr>
      </w:pPr>
    </w:p>
    <w:p w14:paraId="78CB09DC" w14:textId="77777777" w:rsidR="00AA32E2" w:rsidRDefault="00AA32E2" w:rsidP="000C0403">
      <w:pPr>
        <w:tabs>
          <w:tab w:val="left" w:pos="567"/>
        </w:tabs>
        <w:spacing w:after="0" w:line="240" w:lineRule="auto"/>
        <w:ind w:left="567" w:hanging="567"/>
        <w:rPr>
          <w:b/>
          <w:sz w:val="50"/>
          <w:szCs w:val="50"/>
        </w:rPr>
      </w:pPr>
    </w:p>
    <w:p w14:paraId="20463A6E" w14:textId="77777777" w:rsidR="002F5556" w:rsidRPr="002F5556" w:rsidRDefault="008B1376" w:rsidP="000C0403">
      <w:pPr>
        <w:tabs>
          <w:tab w:val="left" w:pos="567"/>
        </w:tabs>
        <w:spacing w:after="0" w:line="240" w:lineRule="auto"/>
        <w:ind w:left="567" w:hanging="567"/>
        <w:rPr>
          <w:b/>
          <w:sz w:val="50"/>
          <w:szCs w:val="50"/>
        </w:rPr>
      </w:pPr>
      <w:r w:rsidRPr="008D7CC3">
        <w:rPr>
          <w:b/>
          <w:sz w:val="50"/>
          <w:szCs w:val="50"/>
        </w:rPr>
        <w:t>Ostersonntag zu</w:t>
      </w:r>
      <w:r w:rsidR="001D117A">
        <w:rPr>
          <w:b/>
          <w:sz w:val="50"/>
          <w:szCs w:val="50"/>
        </w:rPr>
        <w:t xml:space="preserve"> H</w:t>
      </w:r>
      <w:r w:rsidRPr="008D7CC3">
        <w:rPr>
          <w:b/>
          <w:sz w:val="50"/>
          <w:szCs w:val="50"/>
        </w:rPr>
        <w:t>ause feiern</w:t>
      </w:r>
      <w:r w:rsidR="008F0B1C" w:rsidRPr="008B1376">
        <w:rPr>
          <w:b/>
          <w:sz w:val="30"/>
          <w:szCs w:val="30"/>
        </w:rPr>
        <w:t xml:space="preserve"> </w:t>
      </w:r>
      <w:r w:rsidR="00265A83">
        <w:rPr>
          <w:b/>
          <w:sz w:val="50"/>
          <w:szCs w:val="50"/>
        </w:rPr>
        <w:tab/>
      </w:r>
      <w:r w:rsidR="008A10F2">
        <w:rPr>
          <w:b/>
          <w:sz w:val="50"/>
          <w:szCs w:val="50"/>
        </w:rPr>
        <w:tab/>
      </w:r>
      <w:r w:rsidR="00584B86">
        <w:rPr>
          <w:b/>
          <w:sz w:val="30"/>
          <w:szCs w:val="30"/>
        </w:rPr>
        <w:t>12. April</w:t>
      </w:r>
      <w:r w:rsidR="002F5556" w:rsidRPr="002F5556">
        <w:rPr>
          <w:b/>
          <w:sz w:val="30"/>
          <w:szCs w:val="30"/>
        </w:rPr>
        <w:t xml:space="preserve"> 2020</w:t>
      </w:r>
    </w:p>
    <w:p w14:paraId="413C4B07" w14:textId="77777777" w:rsidR="00ED0C5B" w:rsidRDefault="00ED0C5B" w:rsidP="000C0403">
      <w:pPr>
        <w:tabs>
          <w:tab w:val="left" w:pos="567"/>
        </w:tabs>
        <w:spacing w:after="0" w:line="240" w:lineRule="auto"/>
        <w:ind w:left="567" w:hanging="567"/>
        <w:rPr>
          <w:b/>
          <w:sz w:val="24"/>
          <w:szCs w:val="24"/>
        </w:rPr>
      </w:pPr>
    </w:p>
    <w:p w14:paraId="411726CE" w14:textId="77777777" w:rsidR="008D7CC3" w:rsidRDefault="008D7CC3" w:rsidP="000C0403">
      <w:pPr>
        <w:tabs>
          <w:tab w:val="left" w:pos="567"/>
        </w:tabs>
        <w:spacing w:after="0" w:line="240" w:lineRule="auto"/>
        <w:ind w:left="567" w:hanging="567"/>
        <w:rPr>
          <w:b/>
          <w:sz w:val="24"/>
          <w:szCs w:val="24"/>
        </w:rPr>
      </w:pPr>
    </w:p>
    <w:p w14:paraId="30388FD1" w14:textId="77777777" w:rsidR="008D7CC3" w:rsidRPr="00ED0C5B" w:rsidRDefault="008D7CC3" w:rsidP="000C0403">
      <w:pPr>
        <w:tabs>
          <w:tab w:val="left" w:pos="567"/>
        </w:tabs>
        <w:spacing w:after="0" w:line="240" w:lineRule="auto"/>
        <w:ind w:left="567" w:hanging="567"/>
        <w:rPr>
          <w:b/>
          <w:sz w:val="24"/>
          <w:szCs w:val="24"/>
        </w:rPr>
      </w:pPr>
    </w:p>
    <w:p w14:paraId="04F21CBF" w14:textId="77777777" w:rsidR="005A2B9A" w:rsidRDefault="003203C7" w:rsidP="000C0403">
      <w:pPr>
        <w:tabs>
          <w:tab w:val="left" w:pos="567"/>
        </w:tabs>
        <w:spacing w:after="0" w:line="240" w:lineRule="auto"/>
        <w:ind w:left="567" w:hanging="567"/>
        <w:rPr>
          <w:b/>
          <w:sz w:val="30"/>
          <w:szCs w:val="30"/>
        </w:rPr>
      </w:pPr>
      <w:r>
        <w:rPr>
          <w:b/>
          <w:sz w:val="30"/>
          <w:szCs w:val="30"/>
        </w:rPr>
        <w:t>Was Sie vorbereiten können:</w:t>
      </w:r>
    </w:p>
    <w:p w14:paraId="57457A5E" w14:textId="77777777" w:rsidR="00ED0C5B" w:rsidRPr="002F5556" w:rsidRDefault="003203C7" w:rsidP="000C0403">
      <w:pPr>
        <w:tabs>
          <w:tab w:val="left" w:pos="567"/>
        </w:tabs>
        <w:spacing w:after="0" w:line="240" w:lineRule="auto"/>
        <w:ind w:left="567" w:hanging="567"/>
        <w:rPr>
          <w:b/>
          <w:sz w:val="30"/>
          <w:szCs w:val="30"/>
        </w:rPr>
      </w:pPr>
      <w:r>
        <w:rPr>
          <w:b/>
          <w:sz w:val="30"/>
          <w:szCs w:val="30"/>
        </w:rPr>
        <w:t xml:space="preserve"> </w:t>
      </w:r>
    </w:p>
    <w:p w14:paraId="1F743DB8" w14:textId="77777777" w:rsidR="008F0B1C" w:rsidRDefault="008F0B1C" w:rsidP="008D7CC3">
      <w:pPr>
        <w:pStyle w:val="Listenabsatz"/>
        <w:numPr>
          <w:ilvl w:val="0"/>
          <w:numId w:val="2"/>
        </w:numPr>
        <w:spacing w:after="0" w:line="240" w:lineRule="auto"/>
        <w:ind w:left="851" w:hanging="567"/>
        <w:rPr>
          <w:color w:val="C00000"/>
          <w:sz w:val="24"/>
          <w:szCs w:val="24"/>
        </w:rPr>
      </w:pPr>
      <w:r>
        <w:rPr>
          <w:color w:val="C00000"/>
          <w:sz w:val="24"/>
          <w:szCs w:val="24"/>
        </w:rPr>
        <w:t xml:space="preserve">Diese Feier ist gedacht als Feier vor dem </w:t>
      </w:r>
      <w:r w:rsidR="008B1376">
        <w:rPr>
          <w:color w:val="C00000"/>
          <w:sz w:val="24"/>
          <w:szCs w:val="24"/>
        </w:rPr>
        <w:t xml:space="preserve">gemeinsamen </w:t>
      </w:r>
      <w:r>
        <w:rPr>
          <w:color w:val="C00000"/>
          <w:sz w:val="24"/>
          <w:szCs w:val="24"/>
        </w:rPr>
        <w:t>Osterfrühstück. Deshalb ist auch eine Segnung der Speisen vorgesehen.</w:t>
      </w:r>
    </w:p>
    <w:p w14:paraId="49707FF4" w14:textId="01C3F5EE" w:rsidR="008F0B1C" w:rsidRDefault="008F0B1C" w:rsidP="008D7CC3">
      <w:pPr>
        <w:pStyle w:val="Listenabsatz"/>
        <w:numPr>
          <w:ilvl w:val="0"/>
          <w:numId w:val="2"/>
        </w:numPr>
        <w:spacing w:after="0" w:line="240" w:lineRule="auto"/>
        <w:ind w:left="851" w:hanging="567"/>
        <w:rPr>
          <w:color w:val="C00000"/>
          <w:sz w:val="24"/>
          <w:szCs w:val="24"/>
        </w:rPr>
      </w:pPr>
      <w:r>
        <w:rPr>
          <w:color w:val="C00000"/>
          <w:sz w:val="24"/>
          <w:szCs w:val="24"/>
        </w:rPr>
        <w:t>Sie können die Feier wie vorgesehen übernehmen, sie aber auch erweitern oder kürzen.</w:t>
      </w:r>
    </w:p>
    <w:p w14:paraId="7BE991BF" w14:textId="77777777" w:rsidR="00ED0C5B" w:rsidRDefault="00ED0C5B" w:rsidP="008D7CC3">
      <w:pPr>
        <w:pStyle w:val="Listenabsatz"/>
        <w:numPr>
          <w:ilvl w:val="0"/>
          <w:numId w:val="2"/>
        </w:numPr>
        <w:spacing w:after="0" w:line="240" w:lineRule="auto"/>
        <w:ind w:left="851" w:hanging="567"/>
        <w:rPr>
          <w:color w:val="C00000"/>
          <w:sz w:val="24"/>
          <w:szCs w:val="24"/>
        </w:rPr>
      </w:pPr>
      <w:r w:rsidRPr="007C60BD">
        <w:rPr>
          <w:color w:val="C00000"/>
          <w:sz w:val="24"/>
          <w:szCs w:val="24"/>
        </w:rPr>
        <w:t>Suchen Sie sich in Ihrem Zuhause einen Platz zum Feiern des Gottesdienstes</w:t>
      </w:r>
      <w:r w:rsidR="008F0B1C">
        <w:rPr>
          <w:color w:val="C00000"/>
          <w:sz w:val="24"/>
          <w:szCs w:val="24"/>
        </w:rPr>
        <w:t>,</w:t>
      </w:r>
      <w:r w:rsidR="003203C7" w:rsidRPr="007C60BD">
        <w:rPr>
          <w:color w:val="C00000"/>
          <w:sz w:val="24"/>
          <w:szCs w:val="24"/>
        </w:rPr>
        <w:t xml:space="preserve"> wo sie sich wohl fühlen: beim Esstisch, im Wohnz</w:t>
      </w:r>
      <w:r w:rsidR="0050495A">
        <w:rPr>
          <w:color w:val="C00000"/>
          <w:sz w:val="24"/>
          <w:szCs w:val="24"/>
        </w:rPr>
        <w:t>immer, auf I</w:t>
      </w:r>
      <w:r w:rsidR="00E277C3">
        <w:rPr>
          <w:color w:val="C00000"/>
          <w:sz w:val="24"/>
          <w:szCs w:val="24"/>
        </w:rPr>
        <w:t>hrem Lieblingsplatz.</w:t>
      </w:r>
    </w:p>
    <w:p w14:paraId="4A8951FC" w14:textId="77777777" w:rsidR="00E277C3" w:rsidRDefault="00584B86" w:rsidP="008D7CC3">
      <w:pPr>
        <w:pStyle w:val="Listenabsatz"/>
        <w:numPr>
          <w:ilvl w:val="0"/>
          <w:numId w:val="2"/>
        </w:numPr>
        <w:spacing w:after="0" w:line="240" w:lineRule="auto"/>
        <w:ind w:left="851" w:hanging="567"/>
        <w:rPr>
          <w:color w:val="C00000"/>
          <w:sz w:val="24"/>
          <w:szCs w:val="24"/>
        </w:rPr>
      </w:pPr>
      <w:r>
        <w:rPr>
          <w:color w:val="C00000"/>
          <w:sz w:val="24"/>
          <w:szCs w:val="24"/>
        </w:rPr>
        <w:t>Bereiten Sie eine (Oster)Kerze vor</w:t>
      </w:r>
      <w:r w:rsidR="00E277C3">
        <w:rPr>
          <w:color w:val="C00000"/>
          <w:sz w:val="24"/>
          <w:szCs w:val="24"/>
        </w:rPr>
        <w:t>.</w:t>
      </w:r>
    </w:p>
    <w:p w14:paraId="111B054B" w14:textId="38DB615B" w:rsidR="008F0B1C" w:rsidRPr="007C60BD" w:rsidRDefault="008F0B1C" w:rsidP="008D7CC3">
      <w:pPr>
        <w:pStyle w:val="Listenabsatz"/>
        <w:numPr>
          <w:ilvl w:val="0"/>
          <w:numId w:val="2"/>
        </w:numPr>
        <w:spacing w:after="0" w:line="240" w:lineRule="auto"/>
        <w:ind w:left="851" w:hanging="567"/>
        <w:rPr>
          <w:color w:val="C00000"/>
          <w:sz w:val="24"/>
          <w:szCs w:val="24"/>
        </w:rPr>
      </w:pPr>
      <w:r>
        <w:rPr>
          <w:color w:val="C00000"/>
          <w:sz w:val="24"/>
          <w:szCs w:val="24"/>
        </w:rPr>
        <w:t>Bereiten Sie den Speisenkorb</w:t>
      </w:r>
      <w:r w:rsidR="008B4B50">
        <w:rPr>
          <w:color w:val="C00000"/>
          <w:sz w:val="24"/>
          <w:szCs w:val="24"/>
        </w:rPr>
        <w:t xml:space="preserve"> mit </w:t>
      </w:r>
      <w:r w:rsidR="008B4B50" w:rsidRPr="008B4B50">
        <w:rPr>
          <w:color w:val="C00000"/>
          <w:sz w:val="24"/>
          <w:szCs w:val="24"/>
        </w:rPr>
        <w:t>Brot, Eier, Fleisch und alle anderen Speisen</w:t>
      </w:r>
      <w:r>
        <w:rPr>
          <w:color w:val="C00000"/>
          <w:sz w:val="24"/>
          <w:szCs w:val="24"/>
        </w:rPr>
        <w:t xml:space="preserve"> für die Segnung der Speisen vor.</w:t>
      </w:r>
    </w:p>
    <w:p w14:paraId="54A6D26E" w14:textId="77777777" w:rsidR="00ED0C5B" w:rsidRPr="007C60BD" w:rsidRDefault="00ED0C5B" w:rsidP="008D7CC3">
      <w:pPr>
        <w:pStyle w:val="Listenabsatz"/>
        <w:numPr>
          <w:ilvl w:val="0"/>
          <w:numId w:val="2"/>
        </w:numPr>
        <w:spacing w:after="0" w:line="240" w:lineRule="auto"/>
        <w:ind w:left="851" w:hanging="567"/>
        <w:rPr>
          <w:color w:val="C00000"/>
          <w:sz w:val="24"/>
          <w:szCs w:val="24"/>
        </w:rPr>
      </w:pPr>
      <w:r w:rsidRPr="007C60BD">
        <w:rPr>
          <w:color w:val="C00000"/>
          <w:sz w:val="24"/>
          <w:szCs w:val="24"/>
        </w:rPr>
        <w:t xml:space="preserve">Legen Sie sich Symbole zurecht, die </w:t>
      </w:r>
      <w:r w:rsidR="003203C7" w:rsidRPr="007C60BD">
        <w:rPr>
          <w:color w:val="C00000"/>
          <w:sz w:val="24"/>
          <w:szCs w:val="24"/>
        </w:rPr>
        <w:t xml:space="preserve">Ihnen </w:t>
      </w:r>
      <w:r w:rsidRPr="007C60BD">
        <w:rPr>
          <w:color w:val="C00000"/>
          <w:sz w:val="24"/>
          <w:szCs w:val="24"/>
        </w:rPr>
        <w:t xml:space="preserve">hilfreich sind, etwa ein </w:t>
      </w:r>
      <w:r w:rsidR="00584B86">
        <w:rPr>
          <w:color w:val="C00000"/>
          <w:sz w:val="24"/>
          <w:szCs w:val="24"/>
        </w:rPr>
        <w:t xml:space="preserve">Osterbild, ein </w:t>
      </w:r>
      <w:r w:rsidRPr="007C60BD">
        <w:rPr>
          <w:color w:val="C00000"/>
          <w:sz w:val="24"/>
          <w:szCs w:val="24"/>
        </w:rPr>
        <w:t>Kreuz</w:t>
      </w:r>
      <w:r w:rsidR="00E277C3">
        <w:rPr>
          <w:color w:val="C00000"/>
          <w:sz w:val="24"/>
          <w:szCs w:val="24"/>
        </w:rPr>
        <w:t xml:space="preserve">, </w:t>
      </w:r>
      <w:r w:rsidRPr="007C60BD">
        <w:rPr>
          <w:color w:val="C00000"/>
          <w:sz w:val="24"/>
          <w:szCs w:val="24"/>
        </w:rPr>
        <w:t>Blumen</w:t>
      </w:r>
      <w:r w:rsidR="008F0B1C">
        <w:rPr>
          <w:color w:val="C00000"/>
          <w:sz w:val="24"/>
          <w:szCs w:val="24"/>
        </w:rPr>
        <w:t>, eine Bibel,</w:t>
      </w:r>
      <w:r w:rsidR="007C60BD">
        <w:rPr>
          <w:color w:val="C00000"/>
          <w:sz w:val="24"/>
          <w:szCs w:val="24"/>
        </w:rPr>
        <w:t xml:space="preserve"> </w:t>
      </w:r>
      <w:r w:rsidRPr="007C60BD">
        <w:rPr>
          <w:color w:val="C00000"/>
          <w:sz w:val="24"/>
          <w:szCs w:val="24"/>
        </w:rPr>
        <w:t>o.ä.</w:t>
      </w:r>
    </w:p>
    <w:p w14:paraId="1EE3AB0B" w14:textId="77777777" w:rsidR="00ED0C5B" w:rsidRPr="007C60BD" w:rsidRDefault="00ED0C5B" w:rsidP="008D7CC3">
      <w:pPr>
        <w:pStyle w:val="Listenabsatz"/>
        <w:numPr>
          <w:ilvl w:val="0"/>
          <w:numId w:val="2"/>
        </w:numPr>
        <w:spacing w:after="0" w:line="240" w:lineRule="auto"/>
        <w:ind w:left="851" w:hanging="567"/>
        <w:rPr>
          <w:color w:val="C00000"/>
          <w:sz w:val="24"/>
          <w:szCs w:val="24"/>
        </w:rPr>
      </w:pPr>
      <w:r w:rsidRPr="007C60BD">
        <w:rPr>
          <w:color w:val="C00000"/>
          <w:sz w:val="24"/>
          <w:szCs w:val="24"/>
        </w:rPr>
        <w:t>Wenn Sie mehrere Personen sind, teilen Sie sich die Aufgaben auf.</w:t>
      </w:r>
      <w:r w:rsidR="005A2B9A" w:rsidRPr="007C60BD">
        <w:rPr>
          <w:color w:val="C00000"/>
          <w:sz w:val="24"/>
          <w:szCs w:val="24"/>
        </w:rPr>
        <w:t xml:space="preserve"> Um Ihnen zu helfen</w:t>
      </w:r>
      <w:r w:rsidR="00A25320">
        <w:rPr>
          <w:color w:val="C00000"/>
          <w:sz w:val="24"/>
          <w:szCs w:val="24"/>
        </w:rPr>
        <w:t>,</w:t>
      </w:r>
      <w:r w:rsidR="005A2B9A" w:rsidRPr="007C60BD">
        <w:rPr>
          <w:color w:val="C00000"/>
          <w:sz w:val="24"/>
          <w:szCs w:val="24"/>
        </w:rPr>
        <w:t xml:space="preserve"> haben wir </w:t>
      </w:r>
      <w:r w:rsidR="00231FCB">
        <w:rPr>
          <w:color w:val="C00000"/>
          <w:sz w:val="24"/>
          <w:szCs w:val="24"/>
        </w:rPr>
        <w:t xml:space="preserve">folgende </w:t>
      </w:r>
      <w:r w:rsidR="005A2B9A" w:rsidRPr="007C60BD">
        <w:rPr>
          <w:color w:val="C00000"/>
          <w:sz w:val="24"/>
          <w:szCs w:val="24"/>
        </w:rPr>
        <w:t>Aufteilung vorgeschlagen:</w:t>
      </w:r>
    </w:p>
    <w:p w14:paraId="1F2579BF" w14:textId="77777777" w:rsidR="005A2B9A" w:rsidRPr="007C60BD" w:rsidRDefault="005A2B9A" w:rsidP="008D7CC3">
      <w:pPr>
        <w:pStyle w:val="Listenabsatz"/>
        <w:spacing w:after="0" w:line="240" w:lineRule="auto"/>
        <w:ind w:left="1843" w:hanging="567"/>
        <w:rPr>
          <w:color w:val="C00000"/>
          <w:sz w:val="24"/>
          <w:szCs w:val="24"/>
        </w:rPr>
      </w:pPr>
      <w:r w:rsidRPr="007C60BD">
        <w:rPr>
          <w:color w:val="C00000"/>
          <w:sz w:val="24"/>
          <w:szCs w:val="24"/>
        </w:rPr>
        <w:t>V: Der Vorbeter/</w:t>
      </w:r>
      <w:r w:rsidR="00231FCB">
        <w:rPr>
          <w:color w:val="C00000"/>
          <w:sz w:val="24"/>
          <w:szCs w:val="24"/>
        </w:rPr>
        <w:t xml:space="preserve">die </w:t>
      </w:r>
      <w:r w:rsidRPr="007C60BD">
        <w:rPr>
          <w:color w:val="C00000"/>
          <w:sz w:val="24"/>
          <w:szCs w:val="24"/>
        </w:rPr>
        <w:t>Vor</w:t>
      </w:r>
      <w:r w:rsidR="008B1376">
        <w:rPr>
          <w:color w:val="C00000"/>
          <w:sz w:val="24"/>
          <w:szCs w:val="24"/>
        </w:rPr>
        <w:t>beterin führt durch den G</w:t>
      </w:r>
      <w:r w:rsidRPr="007C60BD">
        <w:rPr>
          <w:color w:val="C00000"/>
          <w:sz w:val="24"/>
          <w:szCs w:val="24"/>
        </w:rPr>
        <w:t>ottesdienst.</w:t>
      </w:r>
    </w:p>
    <w:p w14:paraId="7BBC696D" w14:textId="77777777" w:rsidR="005A2B9A" w:rsidRPr="007C60BD" w:rsidRDefault="005A2B9A" w:rsidP="008D7CC3">
      <w:pPr>
        <w:pStyle w:val="Listenabsatz"/>
        <w:spacing w:after="0" w:line="240" w:lineRule="auto"/>
        <w:ind w:left="1843" w:hanging="567"/>
        <w:rPr>
          <w:color w:val="C00000"/>
          <w:sz w:val="24"/>
          <w:szCs w:val="24"/>
        </w:rPr>
      </w:pPr>
      <w:r w:rsidRPr="007C60BD">
        <w:rPr>
          <w:color w:val="C00000"/>
          <w:sz w:val="24"/>
          <w:szCs w:val="24"/>
        </w:rPr>
        <w:t>L: Der Lektor/</w:t>
      </w:r>
      <w:r w:rsidR="00231FCB">
        <w:rPr>
          <w:color w:val="C00000"/>
          <w:sz w:val="24"/>
          <w:szCs w:val="24"/>
        </w:rPr>
        <w:t xml:space="preserve">die </w:t>
      </w:r>
      <w:r w:rsidRPr="007C60BD">
        <w:rPr>
          <w:color w:val="C00000"/>
          <w:sz w:val="24"/>
          <w:szCs w:val="24"/>
        </w:rPr>
        <w:t xml:space="preserve">Lektorin trägt Lesungen und Texte vor. </w:t>
      </w:r>
    </w:p>
    <w:p w14:paraId="06258106" w14:textId="77777777" w:rsidR="005A2B9A" w:rsidRPr="007C60BD" w:rsidRDefault="005A2B9A" w:rsidP="008D7CC3">
      <w:pPr>
        <w:pStyle w:val="Listenabsatz"/>
        <w:spacing w:after="0" w:line="240" w:lineRule="auto"/>
        <w:ind w:left="1843" w:hanging="567"/>
        <w:rPr>
          <w:color w:val="C00000"/>
          <w:sz w:val="24"/>
          <w:szCs w:val="24"/>
        </w:rPr>
      </w:pPr>
      <w:r w:rsidRPr="007C60BD">
        <w:rPr>
          <w:color w:val="C00000"/>
          <w:sz w:val="24"/>
          <w:szCs w:val="24"/>
        </w:rPr>
        <w:t xml:space="preserve">A: Alle sprechen </w:t>
      </w:r>
      <w:r w:rsidR="00584B86">
        <w:rPr>
          <w:color w:val="C00000"/>
          <w:sz w:val="24"/>
          <w:szCs w:val="24"/>
        </w:rPr>
        <w:t>bzw.</w:t>
      </w:r>
      <w:r w:rsidRPr="007C60BD">
        <w:rPr>
          <w:color w:val="C00000"/>
          <w:sz w:val="24"/>
          <w:szCs w:val="24"/>
        </w:rPr>
        <w:t xml:space="preserve"> </w:t>
      </w:r>
      <w:r w:rsidR="00584B86">
        <w:rPr>
          <w:color w:val="C00000"/>
          <w:sz w:val="24"/>
          <w:szCs w:val="24"/>
        </w:rPr>
        <w:t xml:space="preserve">singen </w:t>
      </w:r>
      <w:r w:rsidRPr="007C60BD">
        <w:rPr>
          <w:color w:val="C00000"/>
          <w:sz w:val="24"/>
          <w:szCs w:val="24"/>
        </w:rPr>
        <w:t>gemeinsam</w:t>
      </w:r>
      <w:r w:rsidR="00231FCB">
        <w:rPr>
          <w:color w:val="C00000"/>
          <w:sz w:val="24"/>
          <w:szCs w:val="24"/>
        </w:rPr>
        <w:t>.</w:t>
      </w:r>
    </w:p>
    <w:p w14:paraId="67D3718F" w14:textId="530CCD7F" w:rsidR="00B96FE9" w:rsidRPr="007A5DAB" w:rsidRDefault="000F4450" w:rsidP="008D7CC3">
      <w:pPr>
        <w:pStyle w:val="Listenabsatz"/>
        <w:numPr>
          <w:ilvl w:val="0"/>
          <w:numId w:val="4"/>
        </w:numPr>
        <w:spacing w:after="0" w:line="240" w:lineRule="auto"/>
        <w:ind w:left="851" w:hanging="567"/>
        <w:rPr>
          <w:color w:val="C00000"/>
          <w:sz w:val="20"/>
          <w:szCs w:val="24"/>
        </w:rPr>
      </w:pPr>
      <w:r w:rsidRPr="0035569B">
        <w:rPr>
          <w:color w:val="C00000"/>
          <w:sz w:val="24"/>
          <w:szCs w:val="24"/>
        </w:rPr>
        <w:t>Kirchengesangbuch</w:t>
      </w:r>
      <w:r>
        <w:rPr>
          <w:color w:val="C00000"/>
          <w:sz w:val="24"/>
          <w:szCs w:val="24"/>
        </w:rPr>
        <w:t xml:space="preserve"> (KG)</w:t>
      </w:r>
      <w:r w:rsidRPr="0035569B">
        <w:rPr>
          <w:color w:val="C00000"/>
          <w:sz w:val="24"/>
          <w:szCs w:val="24"/>
        </w:rPr>
        <w:t xml:space="preserve">; Hinweis: manche Texte sind auch im Internet zu finden; Lieder aus dem Gotteslob-Stammteil: die erste Strophe aller Lieder steht auf </w:t>
      </w:r>
      <w:proofErr w:type="spellStart"/>
      <w:r w:rsidRPr="0035569B">
        <w:rPr>
          <w:color w:val="C00000"/>
          <w:sz w:val="24"/>
          <w:szCs w:val="24"/>
        </w:rPr>
        <w:t>Youtube</w:t>
      </w:r>
      <w:proofErr w:type="spellEnd"/>
      <w:r w:rsidRPr="0035569B">
        <w:rPr>
          <w:color w:val="C00000"/>
          <w:sz w:val="24"/>
          <w:szCs w:val="24"/>
        </w:rPr>
        <w:t xml:space="preserve"> zum Hören und Mitsingen zur Verfügung: </w:t>
      </w:r>
      <w:hyperlink r:id="rId9" w:history="1">
        <w:r w:rsidR="007A5DAB" w:rsidRPr="00B82175">
          <w:rPr>
            <w:rStyle w:val="Hyperlink"/>
            <w:sz w:val="24"/>
            <w:szCs w:val="24"/>
          </w:rPr>
          <w:t>https://dli.institute/wp/aufnahmen-der-lieder-aus-dem-gotteslob-stammteil/</w:t>
        </w:r>
      </w:hyperlink>
    </w:p>
    <w:p w14:paraId="35B86580" w14:textId="77777777" w:rsidR="005A2B9A" w:rsidRPr="007A5DAB" w:rsidRDefault="005A2B9A" w:rsidP="007A5DAB">
      <w:pPr>
        <w:tabs>
          <w:tab w:val="left" w:pos="567"/>
        </w:tabs>
        <w:spacing w:after="0" w:line="240" w:lineRule="auto"/>
        <w:rPr>
          <w:sz w:val="24"/>
          <w:szCs w:val="24"/>
        </w:rPr>
      </w:pPr>
    </w:p>
    <w:p w14:paraId="7E1A9E36" w14:textId="753F2C2B" w:rsidR="000B0AB6" w:rsidRDefault="000B0AB6" w:rsidP="000C0403">
      <w:pPr>
        <w:tabs>
          <w:tab w:val="left" w:pos="567"/>
        </w:tabs>
        <w:spacing w:after="0" w:line="240" w:lineRule="auto"/>
        <w:ind w:left="567" w:hanging="567"/>
        <w:rPr>
          <w:b/>
          <w:sz w:val="30"/>
          <w:szCs w:val="30"/>
        </w:rPr>
      </w:pPr>
    </w:p>
    <w:p w14:paraId="138E710C" w14:textId="5A93A3E9" w:rsidR="007A5DAB" w:rsidRDefault="007A5DAB" w:rsidP="000C0403">
      <w:pPr>
        <w:tabs>
          <w:tab w:val="left" w:pos="567"/>
        </w:tabs>
        <w:spacing w:after="0" w:line="240" w:lineRule="auto"/>
        <w:ind w:left="567" w:hanging="567"/>
        <w:rPr>
          <w:b/>
          <w:sz w:val="30"/>
          <w:szCs w:val="30"/>
        </w:rPr>
      </w:pPr>
    </w:p>
    <w:p w14:paraId="6D041794" w14:textId="51098539" w:rsidR="007A5DAB" w:rsidRDefault="007A5DAB" w:rsidP="000C0403">
      <w:pPr>
        <w:tabs>
          <w:tab w:val="left" w:pos="567"/>
        </w:tabs>
        <w:spacing w:after="0" w:line="240" w:lineRule="auto"/>
        <w:ind w:left="567" w:hanging="567"/>
        <w:rPr>
          <w:b/>
          <w:sz w:val="30"/>
          <w:szCs w:val="30"/>
        </w:rPr>
      </w:pPr>
    </w:p>
    <w:p w14:paraId="7548AA4E" w14:textId="7FBA60ED" w:rsidR="007A5DAB" w:rsidRDefault="007A5DAB" w:rsidP="000C0403">
      <w:pPr>
        <w:tabs>
          <w:tab w:val="left" w:pos="567"/>
        </w:tabs>
        <w:spacing w:after="0" w:line="240" w:lineRule="auto"/>
        <w:ind w:left="567" w:hanging="567"/>
        <w:rPr>
          <w:b/>
          <w:sz w:val="30"/>
          <w:szCs w:val="30"/>
        </w:rPr>
      </w:pPr>
    </w:p>
    <w:p w14:paraId="2C256833" w14:textId="77777777" w:rsidR="007A5DAB" w:rsidRDefault="007A5DAB" w:rsidP="000C0403">
      <w:pPr>
        <w:tabs>
          <w:tab w:val="left" w:pos="567"/>
        </w:tabs>
        <w:spacing w:after="0" w:line="240" w:lineRule="auto"/>
        <w:ind w:left="567" w:hanging="567"/>
        <w:rPr>
          <w:b/>
          <w:sz w:val="30"/>
          <w:szCs w:val="30"/>
        </w:rPr>
      </w:pPr>
    </w:p>
    <w:p w14:paraId="5E347F17" w14:textId="77777777" w:rsidR="000B0AB6" w:rsidRDefault="008D7CC3" w:rsidP="000C0403">
      <w:pPr>
        <w:tabs>
          <w:tab w:val="left" w:pos="567"/>
        </w:tabs>
        <w:spacing w:after="0" w:line="240" w:lineRule="auto"/>
        <w:ind w:left="567" w:hanging="567"/>
        <w:rPr>
          <w:b/>
          <w:sz w:val="30"/>
          <w:szCs w:val="30"/>
        </w:rPr>
      </w:pPr>
      <w:r w:rsidRPr="00B2430B">
        <w:rPr>
          <w:rFonts w:eastAsia="Times New Roman" w:cstheme="minorHAnsi"/>
          <w:noProof/>
          <w:color w:val="C00000"/>
          <w:sz w:val="24"/>
          <w:szCs w:val="24"/>
          <w:lang w:eastAsia="de-AT"/>
        </w:rPr>
        <w:lastRenderedPageBreak/>
        <w:drawing>
          <wp:anchor distT="0" distB="0" distL="114300" distR="114300" simplePos="0" relativeHeight="251660288" behindDoc="1" locked="0" layoutInCell="1" allowOverlap="1" wp14:anchorId="63FDCEF2" wp14:editId="1AF9152C">
            <wp:simplePos x="0" y="0"/>
            <wp:positionH relativeFrom="margin">
              <wp:posOffset>-542925</wp:posOffset>
            </wp:positionH>
            <wp:positionV relativeFrom="paragraph">
              <wp:posOffset>161290</wp:posOffset>
            </wp:positionV>
            <wp:extent cx="6996544" cy="96202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ie A4 unten 03_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6544" cy="962025"/>
                    </a:xfrm>
                    <a:prstGeom prst="rect">
                      <a:avLst/>
                    </a:prstGeom>
                  </pic:spPr>
                </pic:pic>
              </a:graphicData>
            </a:graphic>
            <wp14:sizeRelH relativeFrom="margin">
              <wp14:pctWidth>0</wp14:pctWidth>
            </wp14:sizeRelH>
            <wp14:sizeRelV relativeFrom="margin">
              <wp14:pctHeight>0</wp14:pctHeight>
            </wp14:sizeRelV>
          </wp:anchor>
        </w:drawing>
      </w:r>
    </w:p>
    <w:p w14:paraId="1EFC90C4" w14:textId="77777777" w:rsidR="000B0AB6" w:rsidRDefault="000B0AB6" w:rsidP="000C0403">
      <w:pPr>
        <w:tabs>
          <w:tab w:val="left" w:pos="567"/>
        </w:tabs>
        <w:spacing w:after="0" w:line="240" w:lineRule="auto"/>
        <w:ind w:left="567" w:hanging="567"/>
        <w:rPr>
          <w:b/>
          <w:sz w:val="30"/>
          <w:szCs w:val="30"/>
        </w:rPr>
      </w:pPr>
    </w:p>
    <w:p w14:paraId="5A4A68E6" w14:textId="77777777" w:rsidR="000B0AB6" w:rsidRDefault="000B0AB6" w:rsidP="000C0403">
      <w:pPr>
        <w:tabs>
          <w:tab w:val="left" w:pos="567"/>
        </w:tabs>
        <w:spacing w:after="0" w:line="240" w:lineRule="auto"/>
        <w:ind w:left="567" w:hanging="567"/>
        <w:rPr>
          <w:b/>
          <w:sz w:val="30"/>
          <w:szCs w:val="30"/>
        </w:rPr>
      </w:pPr>
    </w:p>
    <w:p w14:paraId="73A71425" w14:textId="77777777" w:rsidR="00AA32E2" w:rsidRDefault="00AA32E2" w:rsidP="000C0403">
      <w:pPr>
        <w:tabs>
          <w:tab w:val="left" w:pos="567"/>
        </w:tabs>
        <w:spacing w:after="0" w:line="240" w:lineRule="auto"/>
        <w:ind w:left="567" w:hanging="567"/>
        <w:rPr>
          <w:b/>
          <w:sz w:val="30"/>
          <w:szCs w:val="30"/>
        </w:rPr>
      </w:pPr>
    </w:p>
    <w:p w14:paraId="45E119D4" w14:textId="77777777" w:rsidR="008D7CC3" w:rsidRDefault="008D7CC3" w:rsidP="007A5DAB">
      <w:pPr>
        <w:tabs>
          <w:tab w:val="left" w:pos="567"/>
        </w:tabs>
        <w:spacing w:after="0" w:line="240" w:lineRule="auto"/>
        <w:rPr>
          <w:b/>
          <w:sz w:val="30"/>
          <w:szCs w:val="30"/>
        </w:rPr>
      </w:pPr>
    </w:p>
    <w:p w14:paraId="67A8B474" w14:textId="77777777" w:rsidR="008D7CC3" w:rsidRDefault="008D7CC3" w:rsidP="000C0403">
      <w:pPr>
        <w:tabs>
          <w:tab w:val="left" w:pos="567"/>
        </w:tabs>
        <w:spacing w:after="0" w:line="240" w:lineRule="auto"/>
        <w:ind w:left="567" w:hanging="567"/>
        <w:rPr>
          <w:b/>
          <w:sz w:val="30"/>
          <w:szCs w:val="30"/>
        </w:rPr>
      </w:pPr>
    </w:p>
    <w:p w14:paraId="4E1FA932" w14:textId="77777777" w:rsidR="00ED0C5B" w:rsidRDefault="00231FCB" w:rsidP="000C0403">
      <w:pPr>
        <w:tabs>
          <w:tab w:val="left" w:pos="567"/>
        </w:tabs>
        <w:spacing w:after="0" w:line="240" w:lineRule="auto"/>
        <w:ind w:left="567" w:hanging="567"/>
        <w:rPr>
          <w:b/>
          <w:sz w:val="30"/>
          <w:szCs w:val="30"/>
        </w:rPr>
      </w:pPr>
      <w:r>
        <w:rPr>
          <w:b/>
          <w:sz w:val="30"/>
          <w:szCs w:val="30"/>
        </w:rPr>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r w:rsidR="00E51939">
        <w:rPr>
          <w:b/>
          <w:sz w:val="30"/>
          <w:szCs w:val="30"/>
        </w:rPr>
        <w:t xml:space="preserve"> können</w:t>
      </w:r>
      <w:r w:rsidR="005A2B9A">
        <w:rPr>
          <w:b/>
          <w:sz w:val="30"/>
          <w:szCs w:val="30"/>
        </w:rPr>
        <w:t>:</w:t>
      </w:r>
    </w:p>
    <w:p w14:paraId="2FAAC1F3" w14:textId="77777777" w:rsidR="00957E93" w:rsidRDefault="00957E93" w:rsidP="000C0403">
      <w:pPr>
        <w:tabs>
          <w:tab w:val="left" w:pos="567"/>
        </w:tabs>
        <w:spacing w:after="0" w:line="240" w:lineRule="auto"/>
        <w:ind w:left="567" w:hanging="567"/>
        <w:rPr>
          <w:b/>
          <w:sz w:val="30"/>
          <w:szCs w:val="30"/>
        </w:rPr>
      </w:pPr>
    </w:p>
    <w:p w14:paraId="44DF5880" w14:textId="77777777" w:rsidR="00957E93" w:rsidRPr="00957E93" w:rsidRDefault="00957E93" w:rsidP="008D7CC3">
      <w:pPr>
        <w:tabs>
          <w:tab w:val="left" w:pos="567"/>
        </w:tabs>
        <w:spacing w:after="0" w:line="240" w:lineRule="auto"/>
        <w:ind w:left="567" w:hanging="567"/>
        <w:rPr>
          <w:color w:val="C00000"/>
          <w:sz w:val="24"/>
          <w:szCs w:val="24"/>
        </w:rPr>
      </w:pPr>
      <w:r>
        <w:rPr>
          <w:color w:val="C00000"/>
          <w:sz w:val="24"/>
          <w:szCs w:val="24"/>
        </w:rPr>
        <w:t>Einstimmung</w:t>
      </w:r>
    </w:p>
    <w:p w14:paraId="4752FC71" w14:textId="77777777" w:rsidR="00957E93" w:rsidRPr="009E62D8" w:rsidRDefault="00957E93" w:rsidP="008D7CC3">
      <w:pPr>
        <w:spacing w:after="0" w:line="240" w:lineRule="auto"/>
        <w:rPr>
          <w:rFonts w:ascii="Arial" w:hAnsi="Arial" w:cs="Arial"/>
        </w:rPr>
      </w:pPr>
    </w:p>
    <w:p w14:paraId="55AB6200" w14:textId="77777777" w:rsidR="00957E93" w:rsidRPr="00957E93" w:rsidRDefault="00957E93" w:rsidP="008D7CC3">
      <w:pPr>
        <w:tabs>
          <w:tab w:val="left" w:pos="567"/>
        </w:tabs>
        <w:spacing w:after="0" w:line="240" w:lineRule="auto"/>
        <w:jc w:val="both"/>
        <w:rPr>
          <w:sz w:val="24"/>
          <w:szCs w:val="24"/>
        </w:rPr>
      </w:pPr>
      <w:r w:rsidRPr="00957E93">
        <w:rPr>
          <w:sz w:val="24"/>
          <w:szCs w:val="24"/>
        </w:rPr>
        <w:t>Am Karfreitag scheint für die Jünger und Jüngerinnen Jesu alles zu Ende zu sein: all ihre Hoffnungen sind zunichte, dass mit Jesus der ersehnte Retter der Welt gekommen ist. Und damit scheint auch ihre Zukunft gestorben zu sein!</w:t>
      </w:r>
    </w:p>
    <w:p w14:paraId="2ADB89DF" w14:textId="196BFE4D" w:rsidR="00957E93" w:rsidRPr="00957E93" w:rsidRDefault="00957E93" w:rsidP="008D7CC3">
      <w:pPr>
        <w:tabs>
          <w:tab w:val="left" w:pos="567"/>
        </w:tabs>
        <w:spacing w:after="0" w:line="240" w:lineRule="auto"/>
        <w:jc w:val="both"/>
        <w:rPr>
          <w:sz w:val="24"/>
          <w:szCs w:val="24"/>
        </w:rPr>
      </w:pPr>
      <w:r w:rsidRPr="00957E93">
        <w:rPr>
          <w:sz w:val="24"/>
          <w:szCs w:val="24"/>
        </w:rPr>
        <w:t xml:space="preserve">Jedes Jahr gehen wir Christinnen und Christen diesen Weg der Hoffnungslosigkeit, der Ausweglosigkeit, der Ohnmacht, der Trauer mit. </w:t>
      </w:r>
      <w:r w:rsidR="000F4450">
        <w:rPr>
          <w:sz w:val="24"/>
          <w:szCs w:val="24"/>
        </w:rPr>
        <w:t>Dieses Jahr</w:t>
      </w:r>
      <w:r w:rsidRPr="00957E93">
        <w:rPr>
          <w:sz w:val="24"/>
          <w:szCs w:val="24"/>
        </w:rPr>
        <w:t xml:space="preserve"> fällt uns angesichts der weltweiten Corona-Pandemie diese Identifikation mit den Jüngern und Jüngerinnen leichter. Auch wir sind verunsichert, verzweifelt, in Trauer wegen all des gegenwärtig erlebten Leides weltweit.</w:t>
      </w:r>
    </w:p>
    <w:p w14:paraId="4344EAC1" w14:textId="77777777" w:rsidR="00957E93" w:rsidRPr="00957E93" w:rsidRDefault="00957E93" w:rsidP="008D7CC3">
      <w:pPr>
        <w:tabs>
          <w:tab w:val="left" w:pos="567"/>
        </w:tabs>
        <w:spacing w:after="0" w:line="240" w:lineRule="auto"/>
        <w:jc w:val="both"/>
        <w:rPr>
          <w:sz w:val="24"/>
          <w:szCs w:val="24"/>
        </w:rPr>
      </w:pPr>
      <w:r w:rsidRPr="00957E93">
        <w:rPr>
          <w:sz w:val="24"/>
          <w:szCs w:val="24"/>
        </w:rPr>
        <w:t xml:space="preserve">Aber: in diese Dunkelheit hinein leuchtet das Osterfest! Das scheinbare Ende wird zu einem hoffnungsvollen Neubeginn: das Leben siegt über den Tod! So erfahren wir zu Ostern die Botschaft der Auferstehungszeugin Maria von </w:t>
      </w:r>
      <w:proofErr w:type="spellStart"/>
      <w:r w:rsidRPr="00957E93">
        <w:rPr>
          <w:sz w:val="24"/>
          <w:szCs w:val="24"/>
        </w:rPr>
        <w:t>Magdala</w:t>
      </w:r>
      <w:proofErr w:type="spellEnd"/>
      <w:r w:rsidRPr="00957E93">
        <w:rPr>
          <w:sz w:val="24"/>
          <w:szCs w:val="24"/>
        </w:rPr>
        <w:t xml:space="preserve">: „Ich habe den Herrn gesehen: Er lebt!“ </w:t>
      </w:r>
    </w:p>
    <w:p w14:paraId="45EED78A" w14:textId="77777777" w:rsidR="00957E93" w:rsidRDefault="001D117A" w:rsidP="000C0403">
      <w:pPr>
        <w:tabs>
          <w:tab w:val="left" w:pos="567"/>
        </w:tabs>
        <w:spacing w:after="0" w:line="240" w:lineRule="auto"/>
        <w:ind w:left="567" w:hanging="567"/>
        <w:rPr>
          <w:b/>
          <w:sz w:val="30"/>
          <w:szCs w:val="30"/>
        </w:rPr>
      </w:pPr>
      <w:r>
        <w:rPr>
          <w:rFonts w:eastAsia="Times New Roman" w:cstheme="minorHAnsi"/>
          <w:noProof/>
          <w:sz w:val="16"/>
          <w:szCs w:val="16"/>
          <w:lang w:eastAsia="de-AT"/>
        </w:rPr>
        <w:drawing>
          <wp:anchor distT="0" distB="0" distL="114300" distR="114300" simplePos="0" relativeHeight="251670528" behindDoc="1" locked="0" layoutInCell="1" allowOverlap="1" wp14:anchorId="60AE0B1B" wp14:editId="0FECE7A6">
            <wp:simplePos x="0" y="0"/>
            <wp:positionH relativeFrom="margin">
              <wp:posOffset>-504825</wp:posOffset>
            </wp:positionH>
            <wp:positionV relativeFrom="paragraph">
              <wp:posOffset>26670</wp:posOffset>
            </wp:positionV>
            <wp:extent cx="6750103" cy="797356"/>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p>
    <w:p w14:paraId="76CF9269" w14:textId="77777777" w:rsidR="001D117A" w:rsidRDefault="001D117A" w:rsidP="000C0403">
      <w:pPr>
        <w:tabs>
          <w:tab w:val="left" w:pos="567"/>
        </w:tabs>
        <w:spacing w:after="0" w:line="240" w:lineRule="auto"/>
        <w:ind w:left="567" w:hanging="567"/>
        <w:rPr>
          <w:b/>
          <w:sz w:val="30"/>
          <w:szCs w:val="30"/>
        </w:rPr>
      </w:pPr>
    </w:p>
    <w:p w14:paraId="1430B8B7" w14:textId="77777777" w:rsidR="001D117A" w:rsidRPr="002F5556" w:rsidRDefault="001D117A" w:rsidP="000C0403">
      <w:pPr>
        <w:tabs>
          <w:tab w:val="left" w:pos="567"/>
        </w:tabs>
        <w:spacing w:after="0" w:line="240" w:lineRule="auto"/>
        <w:ind w:left="567" w:hanging="567"/>
        <w:rPr>
          <w:b/>
          <w:sz w:val="30"/>
          <w:szCs w:val="30"/>
        </w:rPr>
      </w:pPr>
    </w:p>
    <w:p w14:paraId="2C2AED9E" w14:textId="77777777" w:rsidR="00ED0C5B" w:rsidRDefault="00ED0C5B" w:rsidP="000C0403">
      <w:pPr>
        <w:tabs>
          <w:tab w:val="left" w:pos="567"/>
        </w:tabs>
        <w:spacing w:after="0" w:line="240" w:lineRule="auto"/>
        <w:ind w:left="567" w:hanging="567"/>
        <w:rPr>
          <w:sz w:val="24"/>
          <w:szCs w:val="24"/>
        </w:rPr>
      </w:pPr>
    </w:p>
    <w:p w14:paraId="05EA9587" w14:textId="77777777" w:rsidR="00584B86" w:rsidRDefault="00584B86" w:rsidP="000C0403">
      <w:pPr>
        <w:tabs>
          <w:tab w:val="left" w:pos="567"/>
        </w:tabs>
        <w:spacing w:after="0" w:line="240" w:lineRule="auto"/>
        <w:ind w:left="567" w:hanging="567"/>
        <w:rPr>
          <w:color w:val="C00000"/>
          <w:sz w:val="24"/>
          <w:szCs w:val="24"/>
        </w:rPr>
      </w:pPr>
      <w:r>
        <w:rPr>
          <w:color w:val="C00000"/>
          <w:sz w:val="24"/>
          <w:szCs w:val="24"/>
        </w:rPr>
        <w:t>Eröffnung</w:t>
      </w:r>
    </w:p>
    <w:p w14:paraId="13770854" w14:textId="77777777" w:rsidR="00E51939" w:rsidRPr="003851C1" w:rsidRDefault="00E51939" w:rsidP="000C0403">
      <w:pPr>
        <w:tabs>
          <w:tab w:val="left" w:pos="567"/>
        </w:tabs>
        <w:spacing w:after="0" w:line="240" w:lineRule="auto"/>
        <w:ind w:left="567" w:hanging="567"/>
        <w:rPr>
          <w:color w:val="C00000"/>
          <w:sz w:val="24"/>
          <w:szCs w:val="24"/>
        </w:rPr>
      </w:pPr>
    </w:p>
    <w:p w14:paraId="58873F67" w14:textId="77777777" w:rsidR="00ED0C5B" w:rsidRDefault="005A2B9A" w:rsidP="00E51939">
      <w:pPr>
        <w:tabs>
          <w:tab w:val="left" w:pos="567"/>
        </w:tabs>
        <w:spacing w:after="0" w:line="240" w:lineRule="auto"/>
        <w:rPr>
          <w:sz w:val="24"/>
          <w:szCs w:val="24"/>
        </w:rPr>
      </w:pPr>
      <w:r w:rsidRPr="00E51939">
        <w:rPr>
          <w:color w:val="C00000"/>
          <w:sz w:val="24"/>
          <w:szCs w:val="24"/>
        </w:rPr>
        <w:t>A:</w:t>
      </w:r>
      <w:r w:rsidRPr="00E51939">
        <w:rPr>
          <w:sz w:val="24"/>
          <w:szCs w:val="24"/>
        </w:rPr>
        <w:t xml:space="preserve"> </w:t>
      </w:r>
      <w:r w:rsidR="00E357EC" w:rsidRPr="00E51939">
        <w:rPr>
          <w:sz w:val="24"/>
          <w:szCs w:val="24"/>
        </w:rPr>
        <w:t>Im Namen des Vaters und des Sohnes und des Heiligen Geistes.</w:t>
      </w:r>
      <w:r w:rsidRPr="00E51939">
        <w:rPr>
          <w:sz w:val="24"/>
          <w:szCs w:val="24"/>
        </w:rPr>
        <w:t xml:space="preserve"> Amen.</w:t>
      </w:r>
    </w:p>
    <w:p w14:paraId="579837CB" w14:textId="77777777" w:rsidR="00E51939" w:rsidRPr="00E51939" w:rsidRDefault="00E51939" w:rsidP="00E51939">
      <w:pPr>
        <w:tabs>
          <w:tab w:val="left" w:pos="567"/>
        </w:tabs>
        <w:spacing w:after="0" w:line="240" w:lineRule="auto"/>
        <w:rPr>
          <w:sz w:val="24"/>
          <w:szCs w:val="24"/>
        </w:rPr>
      </w:pPr>
    </w:p>
    <w:p w14:paraId="05A15DBC" w14:textId="77777777" w:rsidR="00E51939" w:rsidRPr="00E51939" w:rsidRDefault="00E51939" w:rsidP="00E51939">
      <w:pPr>
        <w:tabs>
          <w:tab w:val="left" w:pos="567"/>
        </w:tabs>
        <w:spacing w:after="0" w:line="240" w:lineRule="auto"/>
        <w:ind w:left="567" w:hanging="567"/>
        <w:rPr>
          <w:i/>
          <w:color w:val="C00000"/>
          <w:sz w:val="20"/>
          <w:szCs w:val="20"/>
        </w:rPr>
      </w:pPr>
      <w:r w:rsidRPr="00E51939">
        <w:rPr>
          <w:i/>
          <w:color w:val="C00000"/>
          <w:sz w:val="20"/>
          <w:szCs w:val="20"/>
        </w:rPr>
        <w:t>Alle bezeichnen sich mit dem Kreuzzeichen.</w:t>
      </w:r>
    </w:p>
    <w:p w14:paraId="1A95B9DC" w14:textId="77777777" w:rsidR="00E51939" w:rsidRDefault="00E51939" w:rsidP="00E51939">
      <w:pPr>
        <w:pStyle w:val="Listenabsatz"/>
        <w:tabs>
          <w:tab w:val="left" w:pos="567"/>
        </w:tabs>
        <w:spacing w:after="0" w:line="240" w:lineRule="auto"/>
        <w:ind w:left="567"/>
        <w:rPr>
          <w:sz w:val="24"/>
          <w:szCs w:val="24"/>
        </w:rPr>
      </w:pPr>
    </w:p>
    <w:p w14:paraId="7D07E81D" w14:textId="77777777" w:rsidR="00E357EC" w:rsidRDefault="005A2B9A" w:rsidP="000C0403">
      <w:pPr>
        <w:tabs>
          <w:tab w:val="left" w:pos="567"/>
        </w:tabs>
        <w:spacing w:after="0" w:line="240" w:lineRule="auto"/>
        <w:ind w:left="567" w:hanging="567"/>
        <w:rPr>
          <w:sz w:val="24"/>
          <w:szCs w:val="24"/>
        </w:rPr>
      </w:pPr>
      <w:r w:rsidRPr="00B2430B">
        <w:rPr>
          <w:color w:val="C00000"/>
          <w:sz w:val="24"/>
          <w:szCs w:val="24"/>
        </w:rPr>
        <w:t>V:</w:t>
      </w:r>
      <w:r>
        <w:rPr>
          <w:sz w:val="24"/>
          <w:szCs w:val="24"/>
        </w:rPr>
        <w:t xml:space="preserve"> </w:t>
      </w:r>
      <w:r w:rsidR="00E357EC">
        <w:rPr>
          <w:sz w:val="24"/>
          <w:szCs w:val="24"/>
        </w:rPr>
        <w:t xml:space="preserve">Jesus Christus ist </w:t>
      </w:r>
      <w:r w:rsidR="00584B86">
        <w:rPr>
          <w:sz w:val="24"/>
          <w:szCs w:val="24"/>
        </w:rPr>
        <w:t>auferstanden.</w:t>
      </w:r>
    </w:p>
    <w:p w14:paraId="33608D68" w14:textId="77777777" w:rsidR="00E357EC" w:rsidRDefault="00E357EC" w:rsidP="000C0403">
      <w:pPr>
        <w:tabs>
          <w:tab w:val="left" w:pos="567"/>
        </w:tabs>
        <w:spacing w:after="0" w:line="240" w:lineRule="auto"/>
        <w:ind w:left="567" w:hanging="567"/>
        <w:rPr>
          <w:sz w:val="24"/>
          <w:szCs w:val="24"/>
        </w:rPr>
      </w:pPr>
      <w:r w:rsidRPr="00B2430B">
        <w:rPr>
          <w:color w:val="C00000"/>
          <w:sz w:val="24"/>
          <w:szCs w:val="24"/>
        </w:rPr>
        <w:t>A:</w:t>
      </w:r>
      <w:r>
        <w:rPr>
          <w:sz w:val="24"/>
          <w:szCs w:val="24"/>
        </w:rPr>
        <w:t xml:space="preserve"> </w:t>
      </w:r>
      <w:r w:rsidR="00584B86">
        <w:rPr>
          <w:sz w:val="24"/>
          <w:szCs w:val="24"/>
        </w:rPr>
        <w:t>Er ist wahrhaft auferstanden</w:t>
      </w:r>
      <w:r>
        <w:rPr>
          <w:sz w:val="24"/>
          <w:szCs w:val="24"/>
        </w:rPr>
        <w:t>.</w:t>
      </w:r>
    </w:p>
    <w:p w14:paraId="1A1DA5C7" w14:textId="77777777" w:rsidR="00E357EC" w:rsidRDefault="00E357EC" w:rsidP="000C0403">
      <w:pPr>
        <w:tabs>
          <w:tab w:val="left" w:pos="567"/>
        </w:tabs>
        <w:spacing w:after="0" w:line="240" w:lineRule="auto"/>
        <w:ind w:left="567" w:hanging="567"/>
        <w:rPr>
          <w:sz w:val="24"/>
          <w:szCs w:val="24"/>
        </w:rPr>
      </w:pPr>
    </w:p>
    <w:p w14:paraId="7E6D7258" w14:textId="77777777" w:rsidR="008D7CC3" w:rsidRDefault="008D7CC3" w:rsidP="000C0403">
      <w:pPr>
        <w:tabs>
          <w:tab w:val="left" w:pos="567"/>
        </w:tabs>
        <w:spacing w:after="0" w:line="240" w:lineRule="auto"/>
        <w:ind w:left="567" w:hanging="567"/>
        <w:rPr>
          <w:sz w:val="24"/>
          <w:szCs w:val="24"/>
        </w:rPr>
      </w:pPr>
    </w:p>
    <w:p w14:paraId="47C89CDE" w14:textId="77777777" w:rsidR="00B96FE9" w:rsidRPr="003851C1" w:rsidRDefault="00584B86" w:rsidP="000C0403">
      <w:pPr>
        <w:tabs>
          <w:tab w:val="left" w:pos="567"/>
        </w:tabs>
        <w:spacing w:after="0" w:line="240" w:lineRule="auto"/>
        <w:ind w:left="567" w:hanging="567"/>
        <w:rPr>
          <w:color w:val="C00000"/>
          <w:sz w:val="24"/>
          <w:szCs w:val="24"/>
        </w:rPr>
      </w:pPr>
      <w:r>
        <w:rPr>
          <w:color w:val="C00000"/>
          <w:sz w:val="24"/>
          <w:szCs w:val="24"/>
        </w:rPr>
        <w:t>Entzünden der (Oster-)</w:t>
      </w:r>
      <w:r w:rsidR="008F0B1C">
        <w:rPr>
          <w:color w:val="C00000"/>
          <w:sz w:val="24"/>
          <w:szCs w:val="24"/>
        </w:rPr>
        <w:t xml:space="preserve"> </w:t>
      </w:r>
      <w:r>
        <w:rPr>
          <w:color w:val="C00000"/>
          <w:sz w:val="24"/>
          <w:szCs w:val="24"/>
        </w:rPr>
        <w:t>Kerze</w:t>
      </w:r>
    </w:p>
    <w:p w14:paraId="7636D713" w14:textId="77777777" w:rsidR="00F758A3" w:rsidRDefault="00584B86" w:rsidP="00F758A3">
      <w:pPr>
        <w:tabs>
          <w:tab w:val="left" w:pos="567"/>
        </w:tabs>
        <w:spacing w:after="0" w:line="240" w:lineRule="auto"/>
        <w:ind w:left="567" w:hanging="567"/>
        <w:jc w:val="both"/>
        <w:rPr>
          <w:sz w:val="24"/>
          <w:szCs w:val="24"/>
        </w:rPr>
      </w:pPr>
      <w:r w:rsidRPr="00B2430B">
        <w:rPr>
          <w:color w:val="C00000"/>
          <w:sz w:val="24"/>
          <w:szCs w:val="24"/>
        </w:rPr>
        <w:t>V:</w:t>
      </w:r>
      <w:r>
        <w:rPr>
          <w:sz w:val="24"/>
          <w:szCs w:val="24"/>
        </w:rPr>
        <w:tab/>
      </w:r>
      <w:r w:rsidR="00F758A3">
        <w:rPr>
          <w:sz w:val="24"/>
          <w:szCs w:val="24"/>
        </w:rPr>
        <w:t>Zu Ostern feiern wir, dass das Leben über den Tod siegt.</w:t>
      </w:r>
    </w:p>
    <w:p w14:paraId="30E5D95B" w14:textId="77777777" w:rsidR="00F758A3" w:rsidRDefault="00F758A3" w:rsidP="00F758A3">
      <w:pPr>
        <w:tabs>
          <w:tab w:val="left" w:pos="567"/>
        </w:tabs>
        <w:spacing w:after="0" w:line="240" w:lineRule="auto"/>
        <w:ind w:left="567" w:hanging="567"/>
        <w:jc w:val="both"/>
        <w:rPr>
          <w:sz w:val="24"/>
          <w:szCs w:val="24"/>
        </w:rPr>
      </w:pPr>
      <w:r>
        <w:rPr>
          <w:sz w:val="24"/>
          <w:szCs w:val="24"/>
        </w:rPr>
        <w:tab/>
        <w:t>Mitten in Not und Bedrängnis erreicht uns die Botschaft:</w:t>
      </w:r>
    </w:p>
    <w:p w14:paraId="7CD04FCC" w14:textId="77777777" w:rsidR="00F758A3" w:rsidRDefault="00F758A3" w:rsidP="00F758A3">
      <w:pPr>
        <w:tabs>
          <w:tab w:val="left" w:pos="567"/>
        </w:tabs>
        <w:spacing w:after="0" w:line="240" w:lineRule="auto"/>
        <w:ind w:left="567" w:hanging="567"/>
        <w:jc w:val="both"/>
        <w:rPr>
          <w:sz w:val="24"/>
          <w:szCs w:val="24"/>
        </w:rPr>
      </w:pPr>
      <w:r>
        <w:rPr>
          <w:sz w:val="24"/>
          <w:szCs w:val="24"/>
        </w:rPr>
        <w:tab/>
        <w:t xml:space="preserve">Jesus lebt! </w:t>
      </w:r>
    </w:p>
    <w:p w14:paraId="5E9239D9" w14:textId="77777777" w:rsidR="00F758A3" w:rsidRDefault="00F758A3" w:rsidP="00F758A3">
      <w:pPr>
        <w:tabs>
          <w:tab w:val="left" w:pos="567"/>
        </w:tabs>
        <w:spacing w:after="0" w:line="240" w:lineRule="auto"/>
        <w:ind w:left="567" w:hanging="567"/>
        <w:jc w:val="both"/>
        <w:rPr>
          <w:sz w:val="24"/>
          <w:szCs w:val="24"/>
        </w:rPr>
      </w:pPr>
      <w:r>
        <w:rPr>
          <w:sz w:val="24"/>
          <w:szCs w:val="24"/>
        </w:rPr>
        <w:tab/>
        <w:t>Das Osterlicht ist Zeichen für dieses neue Leben, das nicht mehr endet.</w:t>
      </w:r>
    </w:p>
    <w:p w14:paraId="2AC213AC" w14:textId="77777777" w:rsidR="00F758A3" w:rsidRDefault="00F758A3" w:rsidP="00F758A3">
      <w:pPr>
        <w:tabs>
          <w:tab w:val="left" w:pos="567"/>
        </w:tabs>
        <w:spacing w:after="0" w:line="240" w:lineRule="auto"/>
        <w:ind w:left="567" w:hanging="567"/>
        <w:jc w:val="both"/>
        <w:rPr>
          <w:sz w:val="24"/>
          <w:szCs w:val="24"/>
        </w:rPr>
      </w:pPr>
      <w:r>
        <w:rPr>
          <w:sz w:val="24"/>
          <w:szCs w:val="24"/>
        </w:rPr>
        <w:tab/>
        <w:t>Wir sind hineingenommen in diese Zusage.</w:t>
      </w:r>
    </w:p>
    <w:p w14:paraId="3A0FFAEC" w14:textId="4A820D8A" w:rsidR="00584B86" w:rsidRDefault="00F758A3" w:rsidP="007A5DAB">
      <w:pPr>
        <w:tabs>
          <w:tab w:val="left" w:pos="567"/>
        </w:tabs>
        <w:spacing w:after="0" w:line="240" w:lineRule="auto"/>
        <w:ind w:left="567" w:hanging="567"/>
        <w:jc w:val="both"/>
        <w:rPr>
          <w:sz w:val="24"/>
          <w:szCs w:val="24"/>
        </w:rPr>
      </w:pPr>
      <w:r>
        <w:rPr>
          <w:sz w:val="24"/>
          <w:szCs w:val="24"/>
        </w:rPr>
        <w:tab/>
        <w:t>Daran denken wir, wenn wir nun die (Oster-) Kerze entzünden.</w:t>
      </w:r>
    </w:p>
    <w:p w14:paraId="1219FE0A" w14:textId="77777777" w:rsidR="00584B86" w:rsidRDefault="00584B86" w:rsidP="000C0403">
      <w:pPr>
        <w:tabs>
          <w:tab w:val="left" w:pos="567"/>
        </w:tabs>
        <w:spacing w:after="0" w:line="240" w:lineRule="auto"/>
        <w:ind w:left="567" w:hanging="567"/>
        <w:rPr>
          <w:sz w:val="24"/>
          <w:szCs w:val="24"/>
        </w:rPr>
      </w:pPr>
    </w:p>
    <w:p w14:paraId="0A3371FE" w14:textId="77777777" w:rsidR="00584B86" w:rsidRDefault="00584B86" w:rsidP="000C0403">
      <w:pPr>
        <w:tabs>
          <w:tab w:val="left" w:pos="567"/>
        </w:tabs>
        <w:spacing w:after="0" w:line="240" w:lineRule="auto"/>
        <w:ind w:left="567" w:hanging="567"/>
        <w:rPr>
          <w:i/>
          <w:color w:val="C00000"/>
          <w:sz w:val="20"/>
          <w:szCs w:val="20"/>
        </w:rPr>
      </w:pPr>
      <w:r w:rsidRPr="00584B86">
        <w:rPr>
          <w:i/>
          <w:color w:val="C00000"/>
          <w:sz w:val="20"/>
          <w:szCs w:val="20"/>
        </w:rPr>
        <w:t>Eine/r der Mitfeier</w:t>
      </w:r>
      <w:r w:rsidR="00EB7E64">
        <w:rPr>
          <w:i/>
          <w:color w:val="C00000"/>
          <w:sz w:val="20"/>
          <w:szCs w:val="20"/>
        </w:rPr>
        <w:t>nden entzündet die (Oster-) Kerze</w:t>
      </w:r>
      <w:r>
        <w:rPr>
          <w:i/>
          <w:color w:val="C00000"/>
          <w:sz w:val="20"/>
          <w:szCs w:val="20"/>
        </w:rPr>
        <w:t>.</w:t>
      </w:r>
    </w:p>
    <w:p w14:paraId="72A8E520" w14:textId="77777777" w:rsidR="00584B86" w:rsidRDefault="00584B86" w:rsidP="000C0403">
      <w:pPr>
        <w:tabs>
          <w:tab w:val="left" w:pos="567"/>
        </w:tabs>
        <w:spacing w:after="0" w:line="240" w:lineRule="auto"/>
        <w:ind w:left="567" w:hanging="567"/>
        <w:rPr>
          <w:i/>
          <w:color w:val="C00000"/>
          <w:sz w:val="20"/>
          <w:szCs w:val="20"/>
        </w:rPr>
      </w:pPr>
    </w:p>
    <w:p w14:paraId="288EB609" w14:textId="77777777" w:rsidR="00584B86" w:rsidRPr="003851C1" w:rsidRDefault="00584B86" w:rsidP="007A5DAB">
      <w:pPr>
        <w:tabs>
          <w:tab w:val="left" w:pos="567"/>
        </w:tabs>
        <w:spacing w:after="0" w:line="240" w:lineRule="auto"/>
        <w:rPr>
          <w:color w:val="C00000"/>
          <w:sz w:val="24"/>
          <w:szCs w:val="24"/>
        </w:rPr>
      </w:pPr>
      <w:r>
        <w:rPr>
          <w:color w:val="C00000"/>
          <w:sz w:val="24"/>
          <w:szCs w:val="24"/>
        </w:rPr>
        <w:lastRenderedPageBreak/>
        <w:t>Eröffnungslied</w:t>
      </w:r>
    </w:p>
    <w:p w14:paraId="05EA463F" w14:textId="77777777" w:rsidR="001E13D0" w:rsidRPr="00327A51" w:rsidRDefault="001E13D0" w:rsidP="000C0403">
      <w:pPr>
        <w:tabs>
          <w:tab w:val="left" w:pos="567"/>
        </w:tabs>
        <w:spacing w:after="0" w:line="240" w:lineRule="auto"/>
        <w:ind w:right="851"/>
        <w:rPr>
          <w:i/>
          <w:color w:val="C00000"/>
          <w:sz w:val="20"/>
          <w:szCs w:val="20"/>
        </w:rPr>
      </w:pPr>
      <w:r w:rsidRPr="00327A51">
        <w:rPr>
          <w:i/>
          <w:color w:val="C00000"/>
          <w:sz w:val="20"/>
          <w:szCs w:val="20"/>
        </w:rPr>
        <w:t xml:space="preserve">Wenn </w:t>
      </w:r>
      <w:r w:rsidR="00231FCB">
        <w:rPr>
          <w:i/>
          <w:color w:val="C00000"/>
          <w:sz w:val="20"/>
          <w:szCs w:val="20"/>
        </w:rPr>
        <w:t>S</w:t>
      </w:r>
      <w:r w:rsidRPr="00327A51">
        <w:rPr>
          <w:i/>
          <w:color w:val="C00000"/>
          <w:sz w:val="20"/>
          <w:szCs w:val="20"/>
        </w:rPr>
        <w:t xml:space="preserve">ie möchten können Sie hier ein Lied singen, oder </w:t>
      </w:r>
      <w:r w:rsidR="00231FCB">
        <w:rPr>
          <w:i/>
          <w:color w:val="C00000"/>
          <w:sz w:val="20"/>
          <w:szCs w:val="20"/>
        </w:rPr>
        <w:t>S</w:t>
      </w:r>
      <w:r w:rsidRPr="00327A51">
        <w:rPr>
          <w:i/>
          <w:color w:val="C00000"/>
          <w:sz w:val="20"/>
          <w:szCs w:val="20"/>
        </w:rPr>
        <w:t>ie summen die Melodie lei</w:t>
      </w:r>
      <w:r w:rsidR="00584B86">
        <w:rPr>
          <w:i/>
          <w:color w:val="C00000"/>
          <w:sz w:val="20"/>
          <w:szCs w:val="20"/>
        </w:rPr>
        <w:t>se und lesen den Liedtext dazu.</w:t>
      </w:r>
      <w:r w:rsidR="00420481">
        <w:rPr>
          <w:i/>
          <w:color w:val="C00000"/>
          <w:sz w:val="20"/>
          <w:szCs w:val="20"/>
        </w:rPr>
        <w:t xml:space="preserve"> </w:t>
      </w:r>
      <w:r w:rsidRPr="00327A51">
        <w:rPr>
          <w:i/>
          <w:color w:val="C00000"/>
          <w:sz w:val="20"/>
          <w:szCs w:val="20"/>
        </w:rPr>
        <w:t xml:space="preserve">Unser Vorschlag: </w:t>
      </w:r>
      <w:r w:rsidR="00670B8B">
        <w:rPr>
          <w:i/>
          <w:color w:val="C00000"/>
          <w:sz w:val="20"/>
          <w:szCs w:val="20"/>
        </w:rPr>
        <w:t xml:space="preserve"> </w:t>
      </w:r>
    </w:p>
    <w:p w14:paraId="0795A39A" w14:textId="6506BE56" w:rsidR="00420481" w:rsidRPr="00420481" w:rsidRDefault="00420481" w:rsidP="000C0403">
      <w:pPr>
        <w:tabs>
          <w:tab w:val="left" w:pos="567"/>
        </w:tabs>
        <w:spacing w:after="0" w:line="240" w:lineRule="auto"/>
        <w:ind w:left="567" w:hanging="567"/>
        <w:rPr>
          <w:sz w:val="24"/>
        </w:rPr>
      </w:pPr>
      <w:r>
        <w:rPr>
          <w:sz w:val="24"/>
        </w:rPr>
        <w:t xml:space="preserve"> </w:t>
      </w:r>
      <w:r w:rsidR="00073159">
        <w:rPr>
          <w:sz w:val="24"/>
        </w:rPr>
        <w:t>„</w:t>
      </w:r>
      <w:r w:rsidRPr="00420481">
        <w:rPr>
          <w:sz w:val="24"/>
        </w:rPr>
        <w:t>Dies ist der Tag, den Gott gemacht</w:t>
      </w:r>
      <w:r w:rsidR="00073159">
        <w:rPr>
          <w:sz w:val="24"/>
        </w:rPr>
        <w:t>“</w:t>
      </w:r>
      <w:r w:rsidR="00073159" w:rsidRPr="00073159">
        <w:rPr>
          <w:color w:val="C00000"/>
          <w:sz w:val="20"/>
          <w:szCs w:val="20"/>
        </w:rPr>
        <w:t xml:space="preserve"> </w:t>
      </w:r>
      <w:r w:rsidR="00073159">
        <w:rPr>
          <w:color w:val="C00000"/>
          <w:sz w:val="20"/>
          <w:szCs w:val="20"/>
        </w:rPr>
        <w:t>(</w:t>
      </w:r>
      <w:r w:rsidR="000F4450">
        <w:rPr>
          <w:color w:val="C00000"/>
          <w:sz w:val="20"/>
          <w:szCs w:val="20"/>
        </w:rPr>
        <w:t>Kirchengesangbuch KG 455, Gotteslob</w:t>
      </w:r>
      <w:r w:rsidR="00073159" w:rsidRPr="00073159">
        <w:rPr>
          <w:color w:val="C00000"/>
          <w:sz w:val="20"/>
          <w:szCs w:val="20"/>
        </w:rPr>
        <w:t xml:space="preserve"> 329</w:t>
      </w:r>
      <w:r w:rsidR="00073159">
        <w:rPr>
          <w:color w:val="C00000"/>
          <w:sz w:val="20"/>
          <w:szCs w:val="20"/>
        </w:rPr>
        <w:t>)</w:t>
      </w:r>
    </w:p>
    <w:p w14:paraId="4EF943BF" w14:textId="77777777" w:rsidR="008D7CC3" w:rsidRDefault="008D7CC3" w:rsidP="001D117A">
      <w:pPr>
        <w:tabs>
          <w:tab w:val="left" w:pos="567"/>
        </w:tabs>
        <w:spacing w:after="0" w:line="240" w:lineRule="auto"/>
      </w:pPr>
    </w:p>
    <w:p w14:paraId="4BA8CE0D" w14:textId="77777777" w:rsidR="008D7CC3" w:rsidRDefault="008D7CC3" w:rsidP="001D117A">
      <w:pPr>
        <w:tabs>
          <w:tab w:val="left" w:pos="567"/>
        </w:tabs>
        <w:spacing w:after="0" w:line="240" w:lineRule="auto"/>
      </w:pPr>
    </w:p>
    <w:p w14:paraId="25F5B67F" w14:textId="77777777" w:rsidR="003851C1" w:rsidRPr="003851C1" w:rsidRDefault="00420481" w:rsidP="001D117A">
      <w:pPr>
        <w:tabs>
          <w:tab w:val="left" w:pos="567"/>
        </w:tabs>
        <w:spacing w:after="0" w:line="240" w:lineRule="auto"/>
        <w:ind w:right="850"/>
        <w:rPr>
          <w:color w:val="C00000"/>
          <w:sz w:val="24"/>
          <w:szCs w:val="24"/>
        </w:rPr>
      </w:pPr>
      <w:r>
        <w:rPr>
          <w:color w:val="C00000"/>
          <w:sz w:val="24"/>
          <w:szCs w:val="24"/>
        </w:rPr>
        <w:t>Eröffnungs</w:t>
      </w:r>
      <w:r w:rsidR="003851C1" w:rsidRPr="003851C1">
        <w:rPr>
          <w:color w:val="C00000"/>
          <w:sz w:val="24"/>
          <w:szCs w:val="24"/>
        </w:rPr>
        <w:t>gebet</w:t>
      </w:r>
    </w:p>
    <w:p w14:paraId="5E66DD95" w14:textId="77777777" w:rsidR="002F5556" w:rsidRPr="00327A51" w:rsidRDefault="002F5556" w:rsidP="000C0403">
      <w:pPr>
        <w:tabs>
          <w:tab w:val="left" w:pos="567"/>
        </w:tabs>
        <w:spacing w:after="0" w:line="240" w:lineRule="auto"/>
        <w:ind w:left="567" w:right="850" w:hanging="567"/>
        <w:rPr>
          <w:i/>
          <w:color w:val="C00000"/>
          <w:sz w:val="24"/>
          <w:szCs w:val="24"/>
        </w:rPr>
      </w:pPr>
      <w:r w:rsidRPr="00327A51">
        <w:rPr>
          <w:i/>
          <w:color w:val="C00000"/>
          <w:sz w:val="20"/>
          <w:szCs w:val="20"/>
        </w:rPr>
        <w:t xml:space="preserve">Im Gebet wenden wir uns an Gott mit </w:t>
      </w:r>
      <w:r w:rsidR="003851C1" w:rsidRPr="00327A51">
        <w:rPr>
          <w:i/>
          <w:color w:val="C00000"/>
          <w:sz w:val="20"/>
          <w:szCs w:val="20"/>
        </w:rPr>
        <w:t xml:space="preserve">unserem </w:t>
      </w:r>
      <w:r w:rsidRPr="00327A51">
        <w:rPr>
          <w:i/>
          <w:color w:val="C00000"/>
          <w:sz w:val="20"/>
          <w:szCs w:val="20"/>
        </w:rPr>
        <w:t xml:space="preserve">Dank und </w:t>
      </w:r>
      <w:r w:rsidR="003851C1" w:rsidRPr="00327A51">
        <w:rPr>
          <w:i/>
          <w:color w:val="C00000"/>
          <w:sz w:val="20"/>
          <w:szCs w:val="20"/>
        </w:rPr>
        <w:t>un</w:t>
      </w:r>
      <w:r w:rsidR="00381BA6" w:rsidRPr="00327A51">
        <w:rPr>
          <w:i/>
          <w:color w:val="C00000"/>
          <w:sz w:val="20"/>
          <w:szCs w:val="20"/>
        </w:rPr>
        <w:t>s</w:t>
      </w:r>
      <w:r w:rsidR="003851C1" w:rsidRPr="00327A51">
        <w:rPr>
          <w:i/>
          <w:color w:val="C00000"/>
          <w:sz w:val="20"/>
          <w:szCs w:val="20"/>
        </w:rPr>
        <w:t xml:space="preserve">erer </w:t>
      </w:r>
      <w:r w:rsidRPr="00327A51">
        <w:rPr>
          <w:i/>
          <w:color w:val="C00000"/>
          <w:sz w:val="20"/>
          <w:szCs w:val="20"/>
        </w:rPr>
        <w:t>Bitte.</w:t>
      </w:r>
      <w:r w:rsidR="0081321C" w:rsidRPr="00327A51">
        <w:rPr>
          <w:i/>
          <w:color w:val="C00000"/>
          <w:sz w:val="20"/>
          <w:szCs w:val="20"/>
        </w:rPr>
        <w:t xml:space="preserve"> </w:t>
      </w:r>
    </w:p>
    <w:p w14:paraId="2B4F86DB" w14:textId="77777777" w:rsidR="002F5556" w:rsidRPr="003851C1" w:rsidRDefault="002F5556" w:rsidP="000C0403">
      <w:pPr>
        <w:tabs>
          <w:tab w:val="left" w:pos="567"/>
        </w:tabs>
        <w:spacing w:after="0" w:line="240" w:lineRule="auto"/>
        <w:ind w:left="567" w:right="850" w:hanging="567"/>
        <w:rPr>
          <w:color w:val="C00000"/>
          <w:sz w:val="24"/>
          <w:szCs w:val="24"/>
        </w:rPr>
      </w:pPr>
    </w:p>
    <w:p w14:paraId="24F53E5A" w14:textId="77777777" w:rsidR="001F6667" w:rsidRDefault="00381BA6" w:rsidP="000C0403">
      <w:pPr>
        <w:tabs>
          <w:tab w:val="left" w:pos="567"/>
        </w:tabs>
        <w:spacing w:after="0" w:line="240" w:lineRule="auto"/>
        <w:ind w:left="567" w:right="850" w:hanging="567"/>
        <w:rPr>
          <w:sz w:val="24"/>
          <w:szCs w:val="24"/>
        </w:rPr>
      </w:pPr>
      <w:r w:rsidRPr="00B2430B">
        <w:rPr>
          <w:color w:val="C00000"/>
          <w:sz w:val="24"/>
          <w:szCs w:val="24"/>
        </w:rPr>
        <w:t>V</w:t>
      </w:r>
      <w:r w:rsidR="002F5556" w:rsidRPr="00B2430B">
        <w:rPr>
          <w:color w:val="C00000"/>
          <w:sz w:val="24"/>
          <w:szCs w:val="24"/>
        </w:rPr>
        <w:t>:</w:t>
      </w:r>
      <w:r w:rsidR="000C0403">
        <w:rPr>
          <w:sz w:val="24"/>
          <w:szCs w:val="24"/>
        </w:rPr>
        <w:tab/>
      </w:r>
      <w:r w:rsidR="002F5556">
        <w:rPr>
          <w:sz w:val="24"/>
          <w:szCs w:val="24"/>
        </w:rPr>
        <w:t>Lasst uns beten</w:t>
      </w:r>
      <w:r w:rsidR="0081321C">
        <w:rPr>
          <w:sz w:val="24"/>
          <w:szCs w:val="24"/>
        </w:rPr>
        <w:t>.</w:t>
      </w:r>
    </w:p>
    <w:p w14:paraId="6F65BE69" w14:textId="77777777" w:rsidR="00381BA6" w:rsidRDefault="00381BA6" w:rsidP="000C0403">
      <w:pPr>
        <w:tabs>
          <w:tab w:val="left" w:pos="567"/>
        </w:tabs>
        <w:spacing w:after="0" w:line="240" w:lineRule="auto"/>
        <w:ind w:left="567" w:right="850" w:hanging="567"/>
        <w:rPr>
          <w:color w:val="C00000"/>
          <w:sz w:val="20"/>
          <w:szCs w:val="20"/>
        </w:rPr>
      </w:pPr>
    </w:p>
    <w:p w14:paraId="2D46B96F" w14:textId="77777777" w:rsidR="0081321C" w:rsidRPr="00327A51" w:rsidRDefault="00381BA6" w:rsidP="000C0403">
      <w:pPr>
        <w:tabs>
          <w:tab w:val="left" w:pos="567"/>
        </w:tabs>
        <w:spacing w:after="0" w:line="240" w:lineRule="auto"/>
        <w:ind w:right="851"/>
        <w:rPr>
          <w:i/>
          <w:sz w:val="24"/>
          <w:szCs w:val="24"/>
        </w:rPr>
      </w:pPr>
      <w:r w:rsidRPr="00327A51">
        <w:rPr>
          <w:i/>
          <w:color w:val="C00000"/>
          <w:sz w:val="20"/>
          <w:szCs w:val="20"/>
        </w:rPr>
        <w:t xml:space="preserve">Nach der Gebetseinladung </w:t>
      </w:r>
      <w:r w:rsidR="00EB7E64">
        <w:rPr>
          <w:i/>
          <w:color w:val="C00000"/>
          <w:sz w:val="20"/>
          <w:szCs w:val="20"/>
        </w:rPr>
        <w:t>sind Sie eingeladen, einen kurzen Moment der Stille zu halten,</w:t>
      </w:r>
      <w:r w:rsidRPr="00327A51">
        <w:rPr>
          <w:i/>
          <w:color w:val="C00000"/>
          <w:sz w:val="20"/>
          <w:szCs w:val="20"/>
        </w:rPr>
        <w:t xml:space="preserve"> um selbst zum eigenen Beten zu kommen und dies auch evtl. alle</w:t>
      </w:r>
      <w:r w:rsidR="00231FCB">
        <w:rPr>
          <w:i/>
          <w:color w:val="C00000"/>
          <w:sz w:val="20"/>
          <w:szCs w:val="20"/>
        </w:rPr>
        <w:t>n</w:t>
      </w:r>
      <w:r w:rsidRPr="00327A51">
        <w:rPr>
          <w:i/>
          <w:color w:val="C00000"/>
          <w:sz w:val="20"/>
          <w:szCs w:val="20"/>
        </w:rPr>
        <w:t xml:space="preserve"> anderen zu ermöglichen</w:t>
      </w:r>
      <w:r w:rsidRPr="00327A51">
        <w:rPr>
          <w:i/>
          <w:color w:val="C00000"/>
          <w:sz w:val="24"/>
          <w:szCs w:val="24"/>
        </w:rPr>
        <w:t>.</w:t>
      </w:r>
    </w:p>
    <w:p w14:paraId="0D449166" w14:textId="77777777" w:rsidR="00381BA6" w:rsidRDefault="00381BA6" w:rsidP="000C0403">
      <w:pPr>
        <w:widowControl w:val="0"/>
        <w:tabs>
          <w:tab w:val="left" w:pos="567"/>
        </w:tabs>
        <w:spacing w:after="0" w:line="240" w:lineRule="auto"/>
        <w:ind w:left="567" w:right="850" w:hanging="567"/>
        <w:rPr>
          <w:sz w:val="24"/>
          <w:szCs w:val="24"/>
        </w:rPr>
      </w:pPr>
    </w:p>
    <w:p w14:paraId="1A8AA0C4" w14:textId="77777777" w:rsidR="00420481" w:rsidRPr="00420481" w:rsidRDefault="00381BA6" w:rsidP="000C0403">
      <w:pPr>
        <w:tabs>
          <w:tab w:val="left" w:pos="567"/>
        </w:tabs>
        <w:spacing w:after="0" w:line="240" w:lineRule="auto"/>
        <w:ind w:left="567" w:right="850" w:hanging="567"/>
        <w:rPr>
          <w:sz w:val="24"/>
          <w:szCs w:val="24"/>
        </w:rPr>
      </w:pPr>
      <w:r w:rsidRPr="00B2430B">
        <w:rPr>
          <w:color w:val="C00000"/>
          <w:sz w:val="24"/>
          <w:szCs w:val="24"/>
        </w:rPr>
        <w:t>V:</w:t>
      </w:r>
      <w:r w:rsidR="00420481" w:rsidRPr="00420481">
        <w:rPr>
          <w:color w:val="C00000"/>
          <w:sz w:val="24"/>
          <w:szCs w:val="24"/>
        </w:rPr>
        <w:tab/>
      </w:r>
      <w:r w:rsidR="00420481" w:rsidRPr="00420481">
        <w:rPr>
          <w:sz w:val="24"/>
          <w:szCs w:val="24"/>
        </w:rPr>
        <w:t>Guter Gott,</w:t>
      </w:r>
    </w:p>
    <w:p w14:paraId="53464735" w14:textId="77777777" w:rsidR="00420481" w:rsidRPr="00420481" w:rsidRDefault="000C0403" w:rsidP="000C0403">
      <w:pPr>
        <w:tabs>
          <w:tab w:val="left" w:pos="567"/>
        </w:tabs>
        <w:spacing w:after="0" w:line="240" w:lineRule="auto"/>
        <w:ind w:left="567" w:right="850" w:hanging="567"/>
        <w:rPr>
          <w:sz w:val="24"/>
          <w:szCs w:val="24"/>
        </w:rPr>
      </w:pPr>
      <w:r>
        <w:rPr>
          <w:sz w:val="24"/>
          <w:szCs w:val="24"/>
        </w:rPr>
        <w:tab/>
      </w:r>
      <w:r w:rsidR="00420481" w:rsidRPr="00420481">
        <w:rPr>
          <w:sz w:val="24"/>
          <w:szCs w:val="24"/>
        </w:rPr>
        <w:t>durch die Auferstehung deines Sohnes</w:t>
      </w:r>
    </w:p>
    <w:p w14:paraId="4A26AB72" w14:textId="77777777" w:rsidR="00420481" w:rsidRPr="00420481" w:rsidRDefault="000C0403" w:rsidP="000C0403">
      <w:pPr>
        <w:tabs>
          <w:tab w:val="left" w:pos="567"/>
        </w:tabs>
        <w:spacing w:after="0" w:line="240" w:lineRule="auto"/>
        <w:ind w:left="567" w:right="850" w:hanging="567"/>
        <w:rPr>
          <w:sz w:val="24"/>
          <w:szCs w:val="24"/>
        </w:rPr>
      </w:pPr>
      <w:r>
        <w:rPr>
          <w:sz w:val="24"/>
          <w:szCs w:val="24"/>
        </w:rPr>
        <w:tab/>
      </w:r>
      <w:r w:rsidR="00420481" w:rsidRPr="00420481">
        <w:rPr>
          <w:sz w:val="24"/>
          <w:szCs w:val="24"/>
        </w:rPr>
        <w:t>hast du die Welt mit Freude erfüllt.</w:t>
      </w:r>
    </w:p>
    <w:p w14:paraId="488C2388" w14:textId="77777777" w:rsidR="00420481" w:rsidRPr="00420481" w:rsidRDefault="000C0403" w:rsidP="000C0403">
      <w:pPr>
        <w:tabs>
          <w:tab w:val="left" w:pos="567"/>
        </w:tabs>
        <w:spacing w:after="0" w:line="240" w:lineRule="auto"/>
        <w:ind w:left="567" w:right="850" w:hanging="567"/>
        <w:rPr>
          <w:sz w:val="24"/>
          <w:szCs w:val="24"/>
        </w:rPr>
      </w:pPr>
      <w:r>
        <w:rPr>
          <w:sz w:val="24"/>
          <w:szCs w:val="24"/>
        </w:rPr>
        <w:tab/>
      </w:r>
      <w:r w:rsidR="00420481" w:rsidRPr="00420481">
        <w:rPr>
          <w:sz w:val="24"/>
          <w:szCs w:val="24"/>
        </w:rPr>
        <w:t>Gib uns die Zuversicht,</w:t>
      </w:r>
    </w:p>
    <w:p w14:paraId="433C008F" w14:textId="77777777" w:rsidR="00420481" w:rsidRPr="00420481" w:rsidRDefault="000C0403" w:rsidP="000C0403">
      <w:pPr>
        <w:tabs>
          <w:tab w:val="left" w:pos="567"/>
        </w:tabs>
        <w:spacing w:after="0" w:line="240" w:lineRule="auto"/>
        <w:ind w:left="567" w:right="850" w:hanging="567"/>
        <w:rPr>
          <w:sz w:val="24"/>
          <w:szCs w:val="24"/>
        </w:rPr>
      </w:pPr>
      <w:r>
        <w:rPr>
          <w:sz w:val="24"/>
          <w:szCs w:val="24"/>
        </w:rPr>
        <w:tab/>
      </w:r>
      <w:r w:rsidR="00420481" w:rsidRPr="00420481">
        <w:rPr>
          <w:sz w:val="24"/>
          <w:szCs w:val="24"/>
        </w:rPr>
        <w:t>dass du uns aus dem Dunkel ins Licht,</w:t>
      </w:r>
    </w:p>
    <w:p w14:paraId="6FEE33DB" w14:textId="77777777" w:rsidR="00420481" w:rsidRPr="00420481" w:rsidRDefault="000C0403" w:rsidP="000C0403">
      <w:pPr>
        <w:tabs>
          <w:tab w:val="left" w:pos="567"/>
        </w:tabs>
        <w:spacing w:after="0" w:line="240" w:lineRule="auto"/>
        <w:ind w:left="567" w:right="850" w:hanging="567"/>
        <w:rPr>
          <w:sz w:val="24"/>
          <w:szCs w:val="24"/>
        </w:rPr>
      </w:pPr>
      <w:r>
        <w:rPr>
          <w:sz w:val="24"/>
          <w:szCs w:val="24"/>
        </w:rPr>
        <w:tab/>
      </w:r>
      <w:r w:rsidR="00420481" w:rsidRPr="00420481">
        <w:rPr>
          <w:sz w:val="24"/>
          <w:szCs w:val="24"/>
        </w:rPr>
        <w:t>aus dem Tod ins Leben führst.</w:t>
      </w:r>
    </w:p>
    <w:p w14:paraId="20484475" w14:textId="77777777" w:rsidR="00420481" w:rsidRPr="00420481" w:rsidRDefault="000C0403" w:rsidP="000C0403">
      <w:pPr>
        <w:tabs>
          <w:tab w:val="left" w:pos="567"/>
        </w:tabs>
        <w:spacing w:after="0" w:line="240" w:lineRule="auto"/>
        <w:ind w:left="567" w:right="850" w:hanging="567"/>
        <w:rPr>
          <w:sz w:val="24"/>
          <w:szCs w:val="24"/>
        </w:rPr>
      </w:pPr>
      <w:r>
        <w:rPr>
          <w:sz w:val="24"/>
          <w:szCs w:val="24"/>
        </w:rPr>
        <w:tab/>
      </w:r>
      <w:r w:rsidR="00420481">
        <w:rPr>
          <w:sz w:val="24"/>
          <w:szCs w:val="24"/>
        </w:rPr>
        <w:t xml:space="preserve">Darum bitten wir durch </w:t>
      </w:r>
      <w:r w:rsidR="00420481" w:rsidRPr="00420481">
        <w:rPr>
          <w:sz w:val="24"/>
          <w:szCs w:val="24"/>
        </w:rPr>
        <w:t>Christus</w:t>
      </w:r>
      <w:r w:rsidR="00420481">
        <w:rPr>
          <w:sz w:val="24"/>
          <w:szCs w:val="24"/>
        </w:rPr>
        <w:t>, unseren Herrn</w:t>
      </w:r>
      <w:r w:rsidR="00420481" w:rsidRPr="00420481">
        <w:rPr>
          <w:sz w:val="24"/>
          <w:szCs w:val="24"/>
        </w:rPr>
        <w:t>.</w:t>
      </w:r>
    </w:p>
    <w:p w14:paraId="0F770590" w14:textId="77777777" w:rsidR="00381BA6" w:rsidRPr="00420481" w:rsidRDefault="008D7CC3" w:rsidP="000C0403">
      <w:pPr>
        <w:tabs>
          <w:tab w:val="left" w:pos="567"/>
        </w:tabs>
        <w:spacing w:after="0" w:line="240" w:lineRule="auto"/>
        <w:ind w:left="567" w:right="850" w:hanging="567"/>
        <w:rPr>
          <w:color w:val="C00000"/>
          <w:sz w:val="24"/>
          <w:szCs w:val="24"/>
        </w:rPr>
      </w:pPr>
      <w:r>
        <w:rPr>
          <w:rFonts w:eastAsia="Times New Roman" w:cstheme="minorHAnsi"/>
          <w:noProof/>
          <w:sz w:val="16"/>
          <w:szCs w:val="16"/>
          <w:lang w:eastAsia="de-AT"/>
        </w:rPr>
        <w:drawing>
          <wp:anchor distT="0" distB="0" distL="114300" distR="114300" simplePos="0" relativeHeight="251662336" behindDoc="1" locked="0" layoutInCell="1" allowOverlap="1" wp14:anchorId="0E7F80CF" wp14:editId="4C7D2CD6">
            <wp:simplePos x="0" y="0"/>
            <wp:positionH relativeFrom="margin">
              <wp:posOffset>-685800</wp:posOffset>
            </wp:positionH>
            <wp:positionV relativeFrom="paragraph">
              <wp:posOffset>276860</wp:posOffset>
            </wp:positionV>
            <wp:extent cx="6750103" cy="797356"/>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r w:rsidR="00420481">
        <w:rPr>
          <w:color w:val="C00000"/>
          <w:sz w:val="24"/>
          <w:szCs w:val="24"/>
        </w:rPr>
        <w:t>A:</w:t>
      </w:r>
      <w:r w:rsidR="00420481" w:rsidRPr="00420481">
        <w:rPr>
          <w:color w:val="C00000"/>
          <w:sz w:val="24"/>
          <w:szCs w:val="24"/>
        </w:rPr>
        <w:tab/>
      </w:r>
      <w:r w:rsidR="00381BA6" w:rsidRPr="00420481">
        <w:rPr>
          <w:sz w:val="24"/>
          <w:szCs w:val="24"/>
        </w:rPr>
        <w:t>Amen.</w:t>
      </w:r>
    </w:p>
    <w:p w14:paraId="641D1C9C" w14:textId="77777777" w:rsidR="00265A83" w:rsidRDefault="00265A83" w:rsidP="000C0403">
      <w:pPr>
        <w:tabs>
          <w:tab w:val="left" w:pos="567"/>
        </w:tabs>
        <w:spacing w:after="0" w:line="240" w:lineRule="auto"/>
        <w:ind w:left="567" w:right="850" w:hanging="567"/>
        <w:rPr>
          <w:rFonts w:cstheme="minorHAnsi"/>
          <w:sz w:val="24"/>
          <w:szCs w:val="24"/>
        </w:rPr>
      </w:pPr>
    </w:p>
    <w:p w14:paraId="4BDF6875" w14:textId="77777777" w:rsidR="008D7CC3" w:rsidRDefault="008D7CC3" w:rsidP="000C0403">
      <w:pPr>
        <w:tabs>
          <w:tab w:val="left" w:pos="567"/>
        </w:tabs>
        <w:spacing w:after="0" w:line="240" w:lineRule="auto"/>
        <w:ind w:left="567" w:right="850" w:hanging="567"/>
        <w:rPr>
          <w:rFonts w:cstheme="minorHAnsi"/>
          <w:sz w:val="24"/>
          <w:szCs w:val="24"/>
        </w:rPr>
      </w:pPr>
    </w:p>
    <w:p w14:paraId="54B73DE6" w14:textId="77777777" w:rsidR="008D7CC3" w:rsidRDefault="008D7CC3" w:rsidP="000C0403">
      <w:pPr>
        <w:tabs>
          <w:tab w:val="left" w:pos="567"/>
        </w:tabs>
        <w:spacing w:after="0" w:line="240" w:lineRule="auto"/>
        <w:ind w:left="567" w:right="850" w:hanging="567"/>
        <w:rPr>
          <w:rFonts w:cstheme="minorHAnsi"/>
          <w:sz w:val="24"/>
          <w:szCs w:val="24"/>
        </w:rPr>
      </w:pPr>
    </w:p>
    <w:p w14:paraId="14CE81E4" w14:textId="77777777" w:rsidR="008D7CC3" w:rsidRDefault="008D7CC3" w:rsidP="000C0403">
      <w:pPr>
        <w:tabs>
          <w:tab w:val="left" w:pos="567"/>
        </w:tabs>
        <w:spacing w:after="0" w:line="240" w:lineRule="auto"/>
        <w:ind w:left="567" w:right="850" w:hanging="567"/>
        <w:rPr>
          <w:rFonts w:cstheme="minorHAnsi"/>
          <w:sz w:val="24"/>
          <w:szCs w:val="24"/>
        </w:rPr>
      </w:pPr>
    </w:p>
    <w:p w14:paraId="7A2B943D" w14:textId="77777777" w:rsidR="008D7CC3" w:rsidRDefault="008D7CC3" w:rsidP="008D7CC3">
      <w:pPr>
        <w:widowControl w:val="0"/>
        <w:tabs>
          <w:tab w:val="left" w:pos="1276"/>
          <w:tab w:val="right" w:pos="9072"/>
        </w:tabs>
        <w:spacing w:after="0" w:line="240" w:lineRule="auto"/>
        <w:ind w:right="567"/>
        <w:rPr>
          <w:rFonts w:eastAsia="Times New Roman" w:cstheme="minorHAnsi"/>
          <w:color w:val="C00000"/>
          <w:sz w:val="24"/>
          <w:szCs w:val="24"/>
          <w:lang w:eastAsia="de-AT"/>
        </w:rPr>
      </w:pPr>
    </w:p>
    <w:p w14:paraId="74E2DBD9" w14:textId="77777777" w:rsidR="008D7CC3" w:rsidRDefault="008D7CC3" w:rsidP="008D7CC3">
      <w:pPr>
        <w:widowControl w:val="0"/>
        <w:tabs>
          <w:tab w:val="left" w:pos="1276"/>
          <w:tab w:val="right" w:pos="9072"/>
        </w:tabs>
        <w:spacing w:after="0" w:line="240" w:lineRule="auto"/>
        <w:ind w:right="567"/>
        <w:rPr>
          <w:rFonts w:eastAsia="Times New Roman" w:cstheme="minorHAnsi"/>
          <w:color w:val="C00000"/>
          <w:sz w:val="24"/>
          <w:szCs w:val="24"/>
          <w:lang w:eastAsia="de-AT"/>
        </w:rPr>
      </w:pPr>
      <w:r>
        <w:rPr>
          <w:rFonts w:eastAsia="Times New Roman" w:cstheme="minorHAnsi"/>
          <w:color w:val="C00000"/>
          <w:sz w:val="24"/>
          <w:szCs w:val="24"/>
          <w:lang w:eastAsia="de-AT"/>
        </w:rPr>
        <w:t>Wortverkündigung – Hören auf das Wort Gottes</w:t>
      </w:r>
    </w:p>
    <w:p w14:paraId="3E18FF0E" w14:textId="77777777" w:rsidR="008D7CC3" w:rsidRDefault="008D7CC3" w:rsidP="008D7CC3">
      <w:pPr>
        <w:tabs>
          <w:tab w:val="left" w:pos="567"/>
        </w:tabs>
        <w:spacing w:after="0" w:line="240" w:lineRule="auto"/>
        <w:ind w:right="850"/>
        <w:rPr>
          <w:rFonts w:cstheme="minorHAnsi"/>
          <w:color w:val="C00000"/>
          <w:sz w:val="24"/>
          <w:szCs w:val="24"/>
        </w:rPr>
      </w:pPr>
    </w:p>
    <w:p w14:paraId="5FFD933A" w14:textId="77777777" w:rsidR="00381BA6" w:rsidRDefault="007E1CA8" w:rsidP="000C0403">
      <w:pPr>
        <w:tabs>
          <w:tab w:val="left" w:pos="567"/>
        </w:tabs>
        <w:spacing w:after="0" w:line="240" w:lineRule="auto"/>
        <w:ind w:left="567" w:right="850" w:hanging="567"/>
        <w:rPr>
          <w:rFonts w:cstheme="minorHAnsi"/>
          <w:color w:val="C00000"/>
          <w:sz w:val="24"/>
          <w:szCs w:val="24"/>
        </w:rPr>
      </w:pPr>
      <w:r>
        <w:rPr>
          <w:rFonts w:cstheme="minorHAnsi"/>
          <w:color w:val="C00000"/>
          <w:sz w:val="24"/>
          <w:szCs w:val="24"/>
        </w:rPr>
        <w:t>Halleluja-Ruf</w:t>
      </w:r>
    </w:p>
    <w:p w14:paraId="1E05FB6D" w14:textId="77777777" w:rsidR="007E1CA8" w:rsidRPr="000C0403" w:rsidRDefault="000C0403" w:rsidP="000C0403">
      <w:pPr>
        <w:widowControl w:val="0"/>
        <w:tabs>
          <w:tab w:val="left" w:pos="567"/>
          <w:tab w:val="left" w:pos="1276"/>
          <w:tab w:val="right" w:pos="9072"/>
        </w:tabs>
        <w:spacing w:after="0" w:line="240" w:lineRule="auto"/>
        <w:ind w:right="851"/>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Weil das Evangelium uns immer von Jesus Christus erzählt</w:t>
      </w:r>
      <w:r w:rsidR="00DA54C4">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begrüßen wir es in besonderer Weise</w:t>
      </w:r>
      <w:r w:rsidR="00DA54C4">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bevor wir daraus lesen. </w:t>
      </w:r>
      <w:r>
        <w:rPr>
          <w:rFonts w:eastAsia="Times New Roman" w:cstheme="minorHAnsi"/>
          <w:i/>
          <w:color w:val="C00000"/>
          <w:sz w:val="20"/>
          <w:szCs w:val="20"/>
          <w:lang w:eastAsia="de-AT"/>
        </w:rPr>
        <w:t xml:space="preserve"> </w:t>
      </w:r>
      <w:r w:rsidR="007E1CA8" w:rsidRPr="00327A51">
        <w:rPr>
          <w:i/>
          <w:color w:val="C00000"/>
          <w:sz w:val="20"/>
          <w:szCs w:val="20"/>
        </w:rPr>
        <w:t xml:space="preserve">Unser Vorschlag: </w:t>
      </w:r>
      <w:r w:rsidR="007E1CA8">
        <w:rPr>
          <w:i/>
          <w:color w:val="C00000"/>
          <w:sz w:val="20"/>
          <w:szCs w:val="20"/>
        </w:rPr>
        <w:t xml:space="preserve"> </w:t>
      </w:r>
    </w:p>
    <w:p w14:paraId="668B58E4" w14:textId="02CE4E1E" w:rsidR="007E1CA8" w:rsidRPr="00073159" w:rsidRDefault="00073159" w:rsidP="000C0403">
      <w:pPr>
        <w:tabs>
          <w:tab w:val="left" w:pos="567"/>
        </w:tabs>
        <w:spacing w:after="0" w:line="240" w:lineRule="auto"/>
        <w:ind w:left="567" w:hanging="567"/>
        <w:rPr>
          <w:color w:val="C00000"/>
          <w:sz w:val="20"/>
          <w:szCs w:val="20"/>
        </w:rPr>
      </w:pPr>
      <w:r>
        <w:rPr>
          <w:color w:val="C00000"/>
          <w:sz w:val="20"/>
          <w:szCs w:val="20"/>
        </w:rPr>
        <w:t>(</w:t>
      </w:r>
      <w:r w:rsidR="000F4450">
        <w:rPr>
          <w:color w:val="C00000"/>
          <w:sz w:val="20"/>
          <w:szCs w:val="20"/>
        </w:rPr>
        <w:t xml:space="preserve">Kirchengesangbuch KG </w:t>
      </w:r>
      <w:r w:rsidR="005927B8">
        <w:rPr>
          <w:color w:val="C00000"/>
          <w:sz w:val="20"/>
          <w:szCs w:val="20"/>
        </w:rPr>
        <w:t>461</w:t>
      </w:r>
      <w:r w:rsidR="000F4450">
        <w:rPr>
          <w:color w:val="C00000"/>
          <w:sz w:val="20"/>
          <w:szCs w:val="20"/>
        </w:rPr>
        <w:t>; Gotteslob</w:t>
      </w:r>
      <w:r w:rsidR="00DC5646" w:rsidRPr="00073159">
        <w:rPr>
          <w:color w:val="C00000"/>
          <w:sz w:val="20"/>
          <w:szCs w:val="20"/>
        </w:rPr>
        <w:t xml:space="preserve"> 175,</w:t>
      </w:r>
      <w:r w:rsidR="005927B8">
        <w:rPr>
          <w:color w:val="C00000"/>
          <w:sz w:val="20"/>
          <w:szCs w:val="20"/>
        </w:rPr>
        <w:t>2</w:t>
      </w:r>
      <w:r>
        <w:rPr>
          <w:color w:val="C00000"/>
          <w:sz w:val="20"/>
          <w:szCs w:val="20"/>
        </w:rPr>
        <w:t>)</w:t>
      </w:r>
    </w:p>
    <w:p w14:paraId="032FC6E8" w14:textId="77777777" w:rsidR="008D7CC3" w:rsidRDefault="008D7CC3" w:rsidP="007A5DAB">
      <w:pPr>
        <w:tabs>
          <w:tab w:val="left" w:pos="567"/>
        </w:tabs>
        <w:spacing w:after="0" w:line="240" w:lineRule="auto"/>
        <w:rPr>
          <w:rFonts w:eastAsia="Times New Roman" w:cstheme="minorHAnsi"/>
          <w:color w:val="C00000"/>
          <w:sz w:val="24"/>
          <w:szCs w:val="24"/>
          <w:lang w:eastAsia="de-AT"/>
        </w:rPr>
      </w:pPr>
    </w:p>
    <w:p w14:paraId="5AEE64C8" w14:textId="77777777" w:rsidR="00C50235" w:rsidRPr="00C50235" w:rsidRDefault="001E13D0" w:rsidP="000C0403">
      <w:pPr>
        <w:tabs>
          <w:tab w:val="left" w:pos="567"/>
        </w:tabs>
        <w:ind w:left="567" w:hanging="567"/>
        <w:rPr>
          <w:rFonts w:eastAsia="Times New Roman" w:cstheme="minorHAnsi"/>
          <w:color w:val="C00000"/>
          <w:sz w:val="24"/>
          <w:szCs w:val="24"/>
          <w:lang w:eastAsia="de-AT"/>
        </w:rPr>
      </w:pPr>
      <w:r w:rsidRPr="001E13D0">
        <w:rPr>
          <w:rFonts w:eastAsia="Times New Roman" w:cstheme="minorHAnsi"/>
          <w:color w:val="C00000"/>
          <w:sz w:val="24"/>
          <w:szCs w:val="24"/>
          <w:lang w:eastAsia="de-AT"/>
        </w:rPr>
        <w:t>Das Evangelium – die Frohe Botschaft</w:t>
      </w:r>
      <w:r>
        <w:rPr>
          <w:rFonts w:eastAsia="Times New Roman" w:cstheme="minorHAnsi"/>
          <w:color w:val="C00000"/>
          <w:sz w:val="24"/>
          <w:szCs w:val="24"/>
          <w:lang w:eastAsia="de-AT"/>
        </w:rPr>
        <w:t xml:space="preserve">: </w:t>
      </w:r>
      <w:proofErr w:type="spellStart"/>
      <w:r w:rsidR="00DC5646">
        <w:rPr>
          <w:rFonts w:eastAsia="Times New Roman" w:cstheme="minorHAnsi"/>
          <w:color w:val="C00000"/>
          <w:sz w:val="24"/>
          <w:szCs w:val="24"/>
          <w:lang w:eastAsia="de-AT"/>
        </w:rPr>
        <w:t>Joh</w:t>
      </w:r>
      <w:proofErr w:type="spellEnd"/>
      <w:r w:rsidR="007E1CA8">
        <w:rPr>
          <w:rFonts w:eastAsia="Times New Roman" w:cstheme="minorHAnsi"/>
          <w:color w:val="C00000"/>
          <w:sz w:val="24"/>
          <w:szCs w:val="24"/>
          <w:lang w:eastAsia="de-AT"/>
        </w:rPr>
        <w:t xml:space="preserve"> 20,1.11-18</w:t>
      </w:r>
    </w:p>
    <w:p w14:paraId="069D36D6" w14:textId="09169E60" w:rsidR="00637BC2" w:rsidRDefault="00944F6F"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Pr>
          <w:color w:val="C00000"/>
          <w:sz w:val="24"/>
          <w:szCs w:val="24"/>
        </w:rPr>
        <w:t>L</w:t>
      </w:r>
      <w:r w:rsidR="000C0403">
        <w:rPr>
          <w:color w:val="C00000"/>
          <w:sz w:val="24"/>
          <w:szCs w:val="24"/>
        </w:rPr>
        <w:t>:</w:t>
      </w:r>
      <w:r w:rsidR="000C0403" w:rsidRPr="00420481">
        <w:rPr>
          <w:color w:val="C00000"/>
          <w:sz w:val="24"/>
          <w:szCs w:val="24"/>
        </w:rPr>
        <w:tab/>
      </w:r>
      <w:r w:rsidR="000F4450" w:rsidRPr="000F4450">
        <w:rPr>
          <w:color w:val="C00000"/>
          <w:sz w:val="20"/>
          <w:szCs w:val="20"/>
        </w:rPr>
        <w:t>(Kreuzzeichen)</w:t>
      </w:r>
      <w:r w:rsidR="00A71125">
        <w:rPr>
          <w:color w:val="C00000"/>
          <w:sz w:val="24"/>
          <w:szCs w:val="24"/>
        </w:rPr>
        <w:t xml:space="preserve"> </w:t>
      </w:r>
      <w:r w:rsidR="00A71125">
        <w:rPr>
          <w:rFonts w:eastAsia="Times New Roman" w:cstheme="minorHAnsi"/>
          <w:sz w:val="24"/>
          <w:szCs w:val="24"/>
          <w:lang w:eastAsia="de-AT"/>
        </w:rPr>
        <w:t>Aus dem h</w:t>
      </w:r>
      <w:r w:rsidR="001E13D0" w:rsidRPr="000C0403">
        <w:rPr>
          <w:rFonts w:eastAsia="Times New Roman" w:cstheme="minorHAnsi"/>
          <w:sz w:val="24"/>
          <w:szCs w:val="24"/>
          <w:lang w:eastAsia="de-AT"/>
        </w:rPr>
        <w:t xml:space="preserve">eiligen </w:t>
      </w:r>
      <w:r w:rsidR="00637BC2" w:rsidRPr="000C0403">
        <w:rPr>
          <w:rFonts w:eastAsia="Times New Roman" w:cstheme="minorHAnsi"/>
          <w:sz w:val="24"/>
          <w:szCs w:val="24"/>
          <w:lang w:eastAsia="de-AT"/>
        </w:rPr>
        <w:t>Evangelium nach</w:t>
      </w:r>
      <w:r w:rsidR="00670B8B" w:rsidRPr="000C0403">
        <w:rPr>
          <w:rFonts w:eastAsia="Times New Roman" w:cstheme="minorHAnsi"/>
          <w:sz w:val="24"/>
          <w:szCs w:val="24"/>
          <w:lang w:eastAsia="de-AT"/>
        </w:rPr>
        <w:t xml:space="preserve"> </w:t>
      </w:r>
      <w:r w:rsidR="000C0403">
        <w:rPr>
          <w:rFonts w:eastAsia="Times New Roman" w:cstheme="minorHAnsi"/>
          <w:sz w:val="24"/>
          <w:szCs w:val="24"/>
          <w:lang w:eastAsia="de-AT"/>
        </w:rPr>
        <w:t>Johannes.</w:t>
      </w:r>
      <w:r w:rsidR="00637BC2" w:rsidRPr="000C0403">
        <w:rPr>
          <w:rFonts w:eastAsia="Times New Roman" w:cstheme="minorHAnsi"/>
          <w:sz w:val="24"/>
          <w:szCs w:val="24"/>
          <w:lang w:eastAsia="de-AT"/>
        </w:rPr>
        <w:t xml:space="preserve"> </w:t>
      </w:r>
    </w:p>
    <w:p w14:paraId="584D629E" w14:textId="77777777" w:rsidR="00A7112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1 </w:t>
      </w:r>
      <w:r>
        <w:rPr>
          <w:rFonts w:eastAsia="Times New Roman" w:cstheme="minorHAnsi"/>
          <w:sz w:val="24"/>
          <w:szCs w:val="24"/>
          <w:lang w:eastAsia="de-AT"/>
        </w:rPr>
        <w:tab/>
      </w:r>
      <w:r w:rsidRPr="000C0403">
        <w:rPr>
          <w:rFonts w:eastAsia="Times New Roman" w:cstheme="minorHAnsi"/>
          <w:sz w:val="24"/>
          <w:szCs w:val="24"/>
          <w:lang w:eastAsia="de-AT"/>
        </w:rPr>
        <w:t xml:space="preserve">Am ersten Tag der Woche kam Maria von </w:t>
      </w:r>
      <w:proofErr w:type="spellStart"/>
      <w:r w:rsidRPr="000C0403">
        <w:rPr>
          <w:rFonts w:eastAsia="Times New Roman" w:cstheme="minorHAnsi"/>
          <w:sz w:val="24"/>
          <w:szCs w:val="24"/>
          <w:lang w:eastAsia="de-AT"/>
        </w:rPr>
        <w:t>Magdala</w:t>
      </w:r>
      <w:proofErr w:type="spellEnd"/>
      <w:r w:rsidRPr="000C0403">
        <w:rPr>
          <w:rFonts w:eastAsia="Times New Roman" w:cstheme="minorHAnsi"/>
          <w:sz w:val="24"/>
          <w:szCs w:val="24"/>
          <w:lang w:eastAsia="de-AT"/>
        </w:rPr>
        <w:t xml:space="preserve"> </w:t>
      </w:r>
    </w:p>
    <w:p w14:paraId="2BCD2E0D"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frühmorgens, als es noch dunkel war, zum Grab </w:t>
      </w:r>
    </w:p>
    <w:p w14:paraId="796C7CB7" w14:textId="77777777" w:rsidR="000C0403" w:rsidRPr="000C0403"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000C0403" w:rsidRPr="000C0403">
        <w:rPr>
          <w:rFonts w:eastAsia="Times New Roman" w:cstheme="minorHAnsi"/>
          <w:sz w:val="24"/>
          <w:szCs w:val="24"/>
          <w:lang w:eastAsia="de-AT"/>
        </w:rPr>
        <w:t>und sah, dass der Stein vom Grab weggenommen war.</w:t>
      </w:r>
    </w:p>
    <w:p w14:paraId="51F96A12" w14:textId="77777777" w:rsidR="00A7112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11</w:t>
      </w:r>
      <w:r>
        <w:rPr>
          <w:rFonts w:eastAsia="Times New Roman" w:cstheme="minorHAnsi"/>
          <w:sz w:val="24"/>
          <w:szCs w:val="24"/>
          <w:lang w:eastAsia="de-AT"/>
        </w:rPr>
        <w:tab/>
      </w:r>
      <w:r w:rsidRPr="000C0403">
        <w:rPr>
          <w:rFonts w:eastAsia="Times New Roman" w:cstheme="minorHAnsi"/>
          <w:sz w:val="24"/>
          <w:szCs w:val="24"/>
          <w:lang w:eastAsia="de-AT"/>
        </w:rPr>
        <w:t xml:space="preserve">Maria aber stand draußen vor dem Grab und weinte. </w:t>
      </w:r>
    </w:p>
    <w:p w14:paraId="68671C76"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Während sie weinte, </w:t>
      </w:r>
    </w:p>
    <w:p w14:paraId="56BBD899" w14:textId="77777777" w:rsidR="000C0403"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beugte sie sich in die Grabkammer hinein. </w:t>
      </w:r>
    </w:p>
    <w:p w14:paraId="7F71377A" w14:textId="77777777" w:rsidR="00A7112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12</w:t>
      </w:r>
      <w:r>
        <w:rPr>
          <w:rFonts w:eastAsia="Times New Roman" w:cstheme="minorHAnsi"/>
          <w:sz w:val="24"/>
          <w:szCs w:val="24"/>
          <w:lang w:eastAsia="de-AT"/>
        </w:rPr>
        <w:tab/>
      </w:r>
      <w:r w:rsidRPr="000C0403">
        <w:rPr>
          <w:rFonts w:eastAsia="Times New Roman" w:cstheme="minorHAnsi"/>
          <w:sz w:val="24"/>
          <w:szCs w:val="24"/>
          <w:lang w:eastAsia="de-AT"/>
        </w:rPr>
        <w:t xml:space="preserve">Da sah sie zwei Engel in weißen Gewändern sitzen, </w:t>
      </w:r>
    </w:p>
    <w:p w14:paraId="356A319E"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den einen dort, wo der Kopf, </w:t>
      </w:r>
    </w:p>
    <w:p w14:paraId="45FE3C43"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den anderen dort, </w:t>
      </w:r>
    </w:p>
    <w:p w14:paraId="455AA337" w14:textId="77777777" w:rsidR="000C0403"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wo die Füße des Leichnams Jesu gelegen hatten.</w:t>
      </w:r>
    </w:p>
    <w:p w14:paraId="41345CC2" w14:textId="77777777" w:rsidR="00A7112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13</w:t>
      </w:r>
      <w:r>
        <w:rPr>
          <w:rFonts w:eastAsia="Times New Roman" w:cstheme="minorHAnsi"/>
          <w:sz w:val="24"/>
          <w:szCs w:val="24"/>
          <w:lang w:eastAsia="de-AT"/>
        </w:rPr>
        <w:tab/>
      </w:r>
      <w:r w:rsidRPr="000C0403">
        <w:rPr>
          <w:rFonts w:eastAsia="Times New Roman" w:cstheme="minorHAnsi"/>
          <w:sz w:val="24"/>
          <w:szCs w:val="24"/>
          <w:lang w:eastAsia="de-AT"/>
        </w:rPr>
        <w:t xml:space="preserve">Diese sagten zu ihr: Frau, warum weinst du? </w:t>
      </w:r>
    </w:p>
    <w:p w14:paraId="10D747E9"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Sie antwortete ihnen: </w:t>
      </w:r>
    </w:p>
    <w:p w14:paraId="2DEE696C"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Sie haben meinen Herrn weggenommen </w:t>
      </w:r>
    </w:p>
    <w:p w14:paraId="2E4F1B6B" w14:textId="77777777" w:rsidR="000C0403"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lastRenderedPageBreak/>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und ich weiß nicht, wohin sie ihn gelegt haben. </w:t>
      </w:r>
    </w:p>
    <w:p w14:paraId="2BDBA0C7" w14:textId="77777777" w:rsidR="00A7112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14</w:t>
      </w:r>
      <w:r>
        <w:rPr>
          <w:rFonts w:eastAsia="Times New Roman" w:cstheme="minorHAnsi"/>
          <w:sz w:val="24"/>
          <w:szCs w:val="24"/>
          <w:lang w:eastAsia="de-AT"/>
        </w:rPr>
        <w:tab/>
      </w:r>
      <w:r w:rsidRPr="000C0403">
        <w:rPr>
          <w:rFonts w:eastAsia="Times New Roman" w:cstheme="minorHAnsi"/>
          <w:sz w:val="24"/>
          <w:szCs w:val="24"/>
          <w:lang w:eastAsia="de-AT"/>
        </w:rPr>
        <w:t xml:space="preserve">Als sie das gesagt hatte, wandte sie sich um </w:t>
      </w:r>
    </w:p>
    <w:p w14:paraId="23B3C205" w14:textId="77777777" w:rsidR="00A71125"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und sah Jesus dastehen, </w:t>
      </w:r>
    </w:p>
    <w:p w14:paraId="4226F77C" w14:textId="77777777" w:rsidR="002A1FFA" w:rsidRDefault="00A7112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wusste aber nicht, dass es Jesus war. </w:t>
      </w:r>
    </w:p>
    <w:p w14:paraId="6BF11654" w14:textId="77777777" w:rsidR="00B621B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15</w:t>
      </w:r>
      <w:r w:rsidR="002A1FFA">
        <w:rPr>
          <w:rFonts w:eastAsia="Times New Roman" w:cstheme="minorHAnsi"/>
          <w:sz w:val="24"/>
          <w:szCs w:val="24"/>
          <w:lang w:eastAsia="de-AT"/>
        </w:rPr>
        <w:tab/>
      </w:r>
      <w:r w:rsidRPr="000C0403">
        <w:rPr>
          <w:rFonts w:eastAsia="Times New Roman" w:cstheme="minorHAnsi"/>
          <w:sz w:val="24"/>
          <w:szCs w:val="24"/>
          <w:lang w:eastAsia="de-AT"/>
        </w:rPr>
        <w:t xml:space="preserve">Jesus sagte zu ihr: Frau, warum weinst du? </w:t>
      </w:r>
    </w:p>
    <w:p w14:paraId="1AF27CE5"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Wen suchst du? </w:t>
      </w:r>
    </w:p>
    <w:p w14:paraId="63AE11B7"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000C0403" w:rsidRPr="000C0403">
        <w:rPr>
          <w:rFonts w:eastAsia="Times New Roman" w:cstheme="minorHAnsi"/>
          <w:sz w:val="24"/>
          <w:szCs w:val="24"/>
          <w:lang w:eastAsia="de-AT"/>
        </w:rPr>
        <w:t xml:space="preserve">Sie meinte, es sei der Gärtner, </w:t>
      </w:r>
    </w:p>
    <w:p w14:paraId="27EA7FFC"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000C0403" w:rsidRPr="000C0403">
        <w:rPr>
          <w:rFonts w:eastAsia="Times New Roman" w:cstheme="minorHAnsi"/>
          <w:sz w:val="24"/>
          <w:szCs w:val="24"/>
          <w:lang w:eastAsia="de-AT"/>
        </w:rPr>
        <w:t xml:space="preserve">und sagte zu ihm: Herr, wenn du ihn weggebracht hast, </w:t>
      </w:r>
    </w:p>
    <w:p w14:paraId="6A3CAC9A"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sag mir, wohin du ihn gelegt hast! </w:t>
      </w:r>
    </w:p>
    <w:p w14:paraId="34B689C8" w14:textId="77777777" w:rsidR="002A1FFA"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Dann will ich ihn holen. </w:t>
      </w:r>
    </w:p>
    <w:p w14:paraId="59D07E78" w14:textId="77777777" w:rsidR="00B621B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16</w:t>
      </w:r>
      <w:r w:rsidR="002A1FFA">
        <w:rPr>
          <w:rFonts w:eastAsia="Times New Roman" w:cstheme="minorHAnsi"/>
          <w:sz w:val="24"/>
          <w:szCs w:val="24"/>
          <w:lang w:eastAsia="de-AT"/>
        </w:rPr>
        <w:tab/>
      </w:r>
      <w:r w:rsidRPr="000C0403">
        <w:rPr>
          <w:rFonts w:eastAsia="Times New Roman" w:cstheme="minorHAnsi"/>
          <w:sz w:val="24"/>
          <w:szCs w:val="24"/>
          <w:lang w:eastAsia="de-AT"/>
        </w:rPr>
        <w:t xml:space="preserve">Jesus sagte zu ihr: Maria! </w:t>
      </w:r>
    </w:p>
    <w:p w14:paraId="2E90A001"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Da wandte sie sich um </w:t>
      </w:r>
    </w:p>
    <w:p w14:paraId="7D571B1B" w14:textId="77777777" w:rsidR="002A1FFA"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und sagte auf Hebräisch zu ihm: </w:t>
      </w:r>
      <w:proofErr w:type="spellStart"/>
      <w:proofErr w:type="gramStart"/>
      <w:r w:rsidR="000C0403" w:rsidRPr="000C0403">
        <w:rPr>
          <w:rFonts w:eastAsia="Times New Roman" w:cstheme="minorHAnsi"/>
          <w:sz w:val="24"/>
          <w:szCs w:val="24"/>
          <w:lang w:eastAsia="de-AT"/>
        </w:rPr>
        <w:t>Rabbuni</w:t>
      </w:r>
      <w:proofErr w:type="spellEnd"/>
      <w:r w:rsidR="000C0403" w:rsidRPr="000C0403">
        <w:rPr>
          <w:rFonts w:eastAsia="Times New Roman" w:cstheme="minorHAnsi"/>
          <w:sz w:val="24"/>
          <w:szCs w:val="24"/>
          <w:lang w:eastAsia="de-AT"/>
        </w:rPr>
        <w:t>!,</w:t>
      </w:r>
      <w:proofErr w:type="gramEnd"/>
      <w:r w:rsidR="000C0403" w:rsidRPr="000C0403">
        <w:rPr>
          <w:rFonts w:eastAsia="Times New Roman" w:cstheme="minorHAnsi"/>
          <w:sz w:val="24"/>
          <w:szCs w:val="24"/>
          <w:lang w:eastAsia="de-AT"/>
        </w:rPr>
        <w:t xml:space="preserve"> das heißt: Meister. </w:t>
      </w:r>
    </w:p>
    <w:p w14:paraId="11B7C55C" w14:textId="77777777" w:rsidR="00B621B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17</w:t>
      </w:r>
      <w:r w:rsidR="002A1FFA">
        <w:rPr>
          <w:rFonts w:eastAsia="Times New Roman" w:cstheme="minorHAnsi"/>
          <w:sz w:val="24"/>
          <w:szCs w:val="24"/>
          <w:lang w:eastAsia="de-AT"/>
        </w:rPr>
        <w:tab/>
      </w:r>
      <w:r w:rsidRPr="000C0403">
        <w:rPr>
          <w:rFonts w:eastAsia="Times New Roman" w:cstheme="minorHAnsi"/>
          <w:sz w:val="24"/>
          <w:szCs w:val="24"/>
          <w:lang w:eastAsia="de-AT"/>
        </w:rPr>
        <w:t xml:space="preserve">Jesus sagte zu ihr: Halte mich nicht fest; </w:t>
      </w:r>
    </w:p>
    <w:p w14:paraId="521B1949"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denn ich bin noch nicht zum Vater hinaufgegangen. </w:t>
      </w:r>
    </w:p>
    <w:p w14:paraId="74A5EE91"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000C0403" w:rsidRPr="000C0403">
        <w:rPr>
          <w:rFonts w:eastAsia="Times New Roman" w:cstheme="minorHAnsi"/>
          <w:sz w:val="24"/>
          <w:szCs w:val="24"/>
          <w:lang w:eastAsia="de-AT"/>
        </w:rPr>
        <w:t xml:space="preserve">Geh aber zu meinen Brüdern </w:t>
      </w:r>
    </w:p>
    <w:p w14:paraId="1CBE23D8"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und sag ihnen: </w:t>
      </w:r>
    </w:p>
    <w:p w14:paraId="4571CFFD"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 xml:space="preserve">Ich gehe hinauf zu meinem Vater und eurem Vater, </w:t>
      </w:r>
    </w:p>
    <w:p w14:paraId="3A44F16E" w14:textId="77777777" w:rsidR="002A1FFA"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zu meinem Gott und eurem Gott.</w:t>
      </w:r>
    </w:p>
    <w:p w14:paraId="01EEDE9C" w14:textId="77777777" w:rsidR="00B621B5" w:rsidRDefault="000C0403"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18</w:t>
      </w:r>
      <w:r w:rsidR="002A1FFA">
        <w:rPr>
          <w:rFonts w:eastAsia="Times New Roman" w:cstheme="minorHAnsi"/>
          <w:sz w:val="24"/>
          <w:szCs w:val="24"/>
          <w:lang w:eastAsia="de-AT"/>
        </w:rPr>
        <w:tab/>
      </w:r>
      <w:r w:rsidRPr="000C0403">
        <w:rPr>
          <w:rFonts w:eastAsia="Times New Roman" w:cstheme="minorHAnsi"/>
          <w:sz w:val="24"/>
          <w:szCs w:val="24"/>
          <w:lang w:eastAsia="de-AT"/>
        </w:rPr>
        <w:t xml:space="preserve">Maria von </w:t>
      </w:r>
      <w:proofErr w:type="spellStart"/>
      <w:r w:rsidRPr="000C0403">
        <w:rPr>
          <w:rFonts w:eastAsia="Times New Roman" w:cstheme="minorHAnsi"/>
          <w:sz w:val="24"/>
          <w:szCs w:val="24"/>
          <w:lang w:eastAsia="de-AT"/>
        </w:rPr>
        <w:t>Magdala</w:t>
      </w:r>
      <w:proofErr w:type="spellEnd"/>
      <w:r w:rsidRPr="000C0403">
        <w:rPr>
          <w:rFonts w:eastAsia="Times New Roman" w:cstheme="minorHAnsi"/>
          <w:sz w:val="24"/>
          <w:szCs w:val="24"/>
          <w:lang w:eastAsia="de-AT"/>
        </w:rPr>
        <w:t xml:space="preserve"> kam zu den Jüngern </w:t>
      </w:r>
    </w:p>
    <w:p w14:paraId="43DEAB63"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Pr>
          <w:rFonts w:eastAsia="Times New Roman" w:cstheme="minorHAnsi"/>
          <w:color w:val="C00000"/>
          <w:sz w:val="24"/>
          <w:szCs w:val="24"/>
          <w:vertAlign w:val="superscript"/>
          <w:lang w:eastAsia="de-AT"/>
        </w:rPr>
        <w:tab/>
      </w:r>
      <w:r w:rsidR="000C0403" w:rsidRPr="000C0403">
        <w:rPr>
          <w:rFonts w:eastAsia="Times New Roman" w:cstheme="minorHAnsi"/>
          <w:sz w:val="24"/>
          <w:szCs w:val="24"/>
          <w:lang w:eastAsia="de-AT"/>
        </w:rPr>
        <w:t xml:space="preserve">und verkündete ihnen: Ich habe den Herrn gesehen. </w:t>
      </w:r>
    </w:p>
    <w:p w14:paraId="5061CEF5" w14:textId="77777777" w:rsidR="00B621B5"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000C0403" w:rsidRPr="000C0403">
        <w:rPr>
          <w:rFonts w:eastAsia="Times New Roman" w:cstheme="minorHAnsi"/>
          <w:sz w:val="24"/>
          <w:szCs w:val="24"/>
          <w:lang w:eastAsia="de-AT"/>
        </w:rPr>
        <w:t xml:space="preserve">Und sie berichtete, </w:t>
      </w:r>
    </w:p>
    <w:p w14:paraId="534D5D40" w14:textId="77777777" w:rsidR="000C0403" w:rsidRPr="000C0403" w:rsidRDefault="00B621B5" w:rsidP="00A71125">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000C0403" w:rsidRPr="000C0403">
        <w:rPr>
          <w:rFonts w:eastAsia="Times New Roman" w:cstheme="minorHAnsi"/>
          <w:sz w:val="24"/>
          <w:szCs w:val="24"/>
          <w:lang w:eastAsia="de-AT"/>
        </w:rPr>
        <w:t>was er ihr gesagt hatte.</w:t>
      </w:r>
    </w:p>
    <w:p w14:paraId="59FF4EB1" w14:textId="77777777" w:rsidR="00B621B5" w:rsidRDefault="007F3B19" w:rsidP="00B621B5">
      <w:pPr>
        <w:tabs>
          <w:tab w:val="left" w:pos="567"/>
        </w:tabs>
        <w:spacing w:after="0" w:line="240" w:lineRule="auto"/>
        <w:ind w:left="567" w:hanging="567"/>
        <w:rPr>
          <w:rFonts w:eastAsia="Times New Roman" w:cstheme="minorHAnsi"/>
          <w:sz w:val="24"/>
          <w:szCs w:val="24"/>
          <w:lang w:eastAsia="de-AT"/>
        </w:rPr>
      </w:pPr>
      <w:r>
        <w:rPr>
          <w:rFonts w:eastAsia="Times New Roman" w:cstheme="minorHAnsi"/>
          <w:sz w:val="24"/>
          <w:szCs w:val="24"/>
          <w:lang w:eastAsia="de-AT"/>
        </w:rPr>
        <w:tab/>
      </w:r>
    </w:p>
    <w:p w14:paraId="327AD277" w14:textId="77777777" w:rsidR="00ED5886" w:rsidRPr="007F3B19" w:rsidRDefault="007F3B19" w:rsidP="008D7CC3">
      <w:pPr>
        <w:tabs>
          <w:tab w:val="left" w:pos="567"/>
        </w:tabs>
        <w:spacing w:after="0" w:line="240" w:lineRule="auto"/>
        <w:ind w:left="567" w:hanging="567"/>
        <w:rPr>
          <w:rFonts w:eastAsia="Times New Roman" w:cstheme="minorHAnsi"/>
          <w:sz w:val="24"/>
          <w:szCs w:val="24"/>
          <w:lang w:eastAsia="de-AT"/>
        </w:rPr>
      </w:pPr>
      <w:r>
        <w:rPr>
          <w:rFonts w:eastAsia="Times New Roman" w:cstheme="minorHAnsi"/>
          <w:sz w:val="24"/>
          <w:szCs w:val="24"/>
          <w:lang w:eastAsia="de-AT"/>
        </w:rPr>
        <w:tab/>
      </w:r>
      <w:r w:rsidR="00ED5886" w:rsidRPr="007F3B19">
        <w:rPr>
          <w:rFonts w:eastAsia="Times New Roman" w:cstheme="minorHAnsi"/>
          <w:sz w:val="24"/>
          <w:szCs w:val="24"/>
          <w:lang w:eastAsia="de-AT"/>
        </w:rPr>
        <w:t>Evangelium unseres Herrn Jesus Christus</w:t>
      </w:r>
      <w:r w:rsidR="000D01C2">
        <w:rPr>
          <w:rFonts w:eastAsia="Times New Roman" w:cstheme="minorHAnsi"/>
          <w:sz w:val="24"/>
          <w:szCs w:val="24"/>
          <w:lang w:eastAsia="de-AT"/>
        </w:rPr>
        <w:t>.</w:t>
      </w:r>
    </w:p>
    <w:p w14:paraId="2CE8E3DE" w14:textId="1063EEF1" w:rsidR="00637BC2" w:rsidRPr="000F4450" w:rsidRDefault="00ED5886" w:rsidP="008D7CC3">
      <w:pPr>
        <w:tabs>
          <w:tab w:val="left" w:pos="567"/>
        </w:tabs>
        <w:spacing w:after="0" w:line="240" w:lineRule="auto"/>
        <w:ind w:left="567" w:hanging="567"/>
        <w:rPr>
          <w:rFonts w:eastAsia="Times New Roman" w:cstheme="minorHAnsi"/>
          <w:sz w:val="24"/>
          <w:szCs w:val="24"/>
          <w:lang w:val="fr-CH" w:eastAsia="de-AT"/>
        </w:rPr>
      </w:pPr>
      <w:proofErr w:type="gramStart"/>
      <w:r w:rsidRPr="000F4450">
        <w:rPr>
          <w:rFonts w:eastAsia="Times New Roman" w:cstheme="minorHAnsi"/>
          <w:snapToGrid w:val="0"/>
          <w:color w:val="C00000"/>
          <w:sz w:val="24"/>
          <w:szCs w:val="24"/>
          <w:lang w:val="fr-CH" w:eastAsia="de-AT"/>
        </w:rPr>
        <w:t>A:</w:t>
      </w:r>
      <w:proofErr w:type="gramEnd"/>
      <w:r w:rsidR="007F3B19" w:rsidRPr="000F4450">
        <w:rPr>
          <w:rFonts w:eastAsia="Times New Roman" w:cstheme="minorHAnsi"/>
          <w:snapToGrid w:val="0"/>
          <w:sz w:val="24"/>
          <w:szCs w:val="24"/>
          <w:lang w:val="fr-CH" w:eastAsia="de-AT"/>
        </w:rPr>
        <w:tab/>
      </w:r>
      <w:r w:rsidRPr="000F4450">
        <w:rPr>
          <w:rFonts w:eastAsia="Times New Roman" w:cstheme="minorHAnsi"/>
          <w:sz w:val="24"/>
          <w:szCs w:val="24"/>
          <w:lang w:val="fr-CH" w:eastAsia="de-AT"/>
        </w:rPr>
        <w:t xml:space="preserve">Lob </w:t>
      </w:r>
      <w:proofErr w:type="spellStart"/>
      <w:r w:rsidRPr="000F4450">
        <w:rPr>
          <w:rFonts w:eastAsia="Times New Roman" w:cstheme="minorHAnsi"/>
          <w:sz w:val="24"/>
          <w:szCs w:val="24"/>
          <w:lang w:val="fr-CH" w:eastAsia="de-AT"/>
        </w:rPr>
        <w:t>sei</w:t>
      </w:r>
      <w:proofErr w:type="spellEnd"/>
      <w:r w:rsidRPr="000F4450">
        <w:rPr>
          <w:rFonts w:eastAsia="Times New Roman" w:cstheme="minorHAnsi"/>
          <w:sz w:val="24"/>
          <w:szCs w:val="24"/>
          <w:lang w:val="fr-CH" w:eastAsia="de-AT"/>
        </w:rPr>
        <w:t xml:space="preserve"> </w:t>
      </w:r>
      <w:proofErr w:type="spellStart"/>
      <w:r w:rsidR="000F4450">
        <w:rPr>
          <w:rFonts w:eastAsia="Times New Roman" w:cstheme="minorHAnsi"/>
          <w:sz w:val="24"/>
          <w:szCs w:val="24"/>
          <w:lang w:val="fr-CH" w:eastAsia="de-AT"/>
        </w:rPr>
        <w:t>d</w:t>
      </w:r>
      <w:r w:rsidRPr="000F4450">
        <w:rPr>
          <w:rFonts w:eastAsia="Times New Roman" w:cstheme="minorHAnsi"/>
          <w:sz w:val="24"/>
          <w:szCs w:val="24"/>
          <w:lang w:val="fr-CH" w:eastAsia="de-AT"/>
        </w:rPr>
        <w:t>ir</w:t>
      </w:r>
      <w:proofErr w:type="spellEnd"/>
      <w:r w:rsidR="008D7CC3" w:rsidRPr="000F4450">
        <w:rPr>
          <w:rFonts w:eastAsia="Times New Roman" w:cstheme="minorHAnsi"/>
          <w:sz w:val="24"/>
          <w:szCs w:val="24"/>
          <w:lang w:val="fr-CH" w:eastAsia="de-AT"/>
        </w:rPr>
        <w:t>,</w:t>
      </w:r>
      <w:r w:rsidRPr="000F4450">
        <w:rPr>
          <w:rFonts w:eastAsia="Times New Roman" w:cstheme="minorHAnsi"/>
          <w:sz w:val="24"/>
          <w:szCs w:val="24"/>
          <w:lang w:val="fr-CH" w:eastAsia="de-AT"/>
        </w:rPr>
        <w:t xml:space="preserve"> Christus</w:t>
      </w:r>
      <w:r w:rsidR="000D01C2" w:rsidRPr="000F4450">
        <w:rPr>
          <w:rFonts w:eastAsia="Times New Roman" w:cstheme="minorHAnsi"/>
          <w:sz w:val="24"/>
          <w:szCs w:val="24"/>
          <w:lang w:val="fr-CH" w:eastAsia="de-AT"/>
        </w:rPr>
        <w:t>.</w:t>
      </w:r>
    </w:p>
    <w:p w14:paraId="7D7A7DCF" w14:textId="77777777" w:rsidR="00ED5886" w:rsidRPr="000F4450" w:rsidRDefault="00ED5886" w:rsidP="000C0403">
      <w:pPr>
        <w:tabs>
          <w:tab w:val="left" w:pos="567"/>
        </w:tabs>
        <w:spacing w:after="0"/>
        <w:ind w:left="567" w:hanging="567"/>
        <w:rPr>
          <w:rFonts w:eastAsia="Times New Roman" w:cstheme="minorHAnsi"/>
          <w:snapToGrid w:val="0"/>
          <w:sz w:val="24"/>
          <w:szCs w:val="24"/>
          <w:lang w:val="fr-CH" w:eastAsia="de-AT"/>
        </w:rPr>
      </w:pPr>
    </w:p>
    <w:p w14:paraId="5F3956F3" w14:textId="77777777" w:rsidR="007F3B19" w:rsidRDefault="007F3B19" w:rsidP="007F3B19">
      <w:pPr>
        <w:tabs>
          <w:tab w:val="left" w:pos="567"/>
        </w:tabs>
        <w:spacing w:after="0"/>
        <w:ind w:left="567" w:hanging="567"/>
        <w:rPr>
          <w:rFonts w:eastAsia="Times New Roman" w:cstheme="minorHAnsi"/>
          <w:i/>
          <w:color w:val="C00000"/>
          <w:sz w:val="20"/>
          <w:szCs w:val="20"/>
          <w:lang w:eastAsia="de-AT"/>
        </w:rPr>
      </w:pPr>
      <w:r>
        <w:rPr>
          <w:rFonts w:eastAsia="Times New Roman" w:cstheme="minorHAnsi"/>
          <w:i/>
          <w:color w:val="C00000"/>
          <w:sz w:val="20"/>
          <w:szCs w:val="20"/>
          <w:lang w:eastAsia="de-AT"/>
        </w:rPr>
        <w:t>Sie können den Halleluja-Ruf wiederholen.</w:t>
      </w:r>
    </w:p>
    <w:p w14:paraId="35C97FB8" w14:textId="77777777" w:rsidR="007F3B19" w:rsidRDefault="008D7CC3" w:rsidP="007F3B19">
      <w:pPr>
        <w:tabs>
          <w:tab w:val="left" w:pos="567"/>
        </w:tabs>
        <w:spacing w:after="0"/>
        <w:ind w:left="567" w:hanging="567"/>
        <w:rPr>
          <w:rFonts w:eastAsia="Times New Roman" w:cstheme="minorHAnsi"/>
          <w:i/>
          <w:color w:val="C00000"/>
          <w:sz w:val="20"/>
          <w:szCs w:val="20"/>
          <w:lang w:eastAsia="de-AT"/>
        </w:rPr>
      </w:pPr>
      <w:r>
        <w:rPr>
          <w:b/>
          <w:noProof/>
          <w:sz w:val="30"/>
          <w:szCs w:val="30"/>
          <w:lang w:eastAsia="de-AT"/>
        </w:rPr>
        <w:drawing>
          <wp:anchor distT="0" distB="0" distL="114300" distR="114300" simplePos="0" relativeHeight="251664384" behindDoc="1" locked="0" layoutInCell="1" allowOverlap="1" wp14:anchorId="792DEAF3" wp14:editId="719B6AFA">
            <wp:simplePos x="0" y="0"/>
            <wp:positionH relativeFrom="column">
              <wp:posOffset>-476250</wp:posOffset>
            </wp:positionH>
            <wp:positionV relativeFrom="paragraph">
              <wp:posOffset>181610</wp:posOffset>
            </wp:positionV>
            <wp:extent cx="6656400" cy="914228"/>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6400" cy="914228"/>
                    </a:xfrm>
                    <a:prstGeom prst="rect">
                      <a:avLst/>
                    </a:prstGeom>
                  </pic:spPr>
                </pic:pic>
              </a:graphicData>
            </a:graphic>
            <wp14:sizeRelH relativeFrom="margin">
              <wp14:pctWidth>0</wp14:pctWidth>
            </wp14:sizeRelH>
          </wp:anchor>
        </w:drawing>
      </w:r>
    </w:p>
    <w:p w14:paraId="0E358EB6" w14:textId="77777777" w:rsidR="008D7CC3" w:rsidRDefault="008D7CC3" w:rsidP="007F3B19">
      <w:pPr>
        <w:tabs>
          <w:tab w:val="left" w:pos="567"/>
        </w:tabs>
        <w:spacing w:after="0"/>
        <w:ind w:left="567" w:hanging="567"/>
        <w:rPr>
          <w:rFonts w:eastAsia="Times New Roman" w:cstheme="minorHAnsi"/>
          <w:i/>
          <w:color w:val="C00000"/>
          <w:sz w:val="20"/>
          <w:szCs w:val="20"/>
          <w:lang w:eastAsia="de-AT"/>
        </w:rPr>
      </w:pPr>
    </w:p>
    <w:p w14:paraId="37B09FEE" w14:textId="77777777" w:rsidR="008D7CC3" w:rsidRDefault="008D7CC3" w:rsidP="007F3B19">
      <w:pPr>
        <w:tabs>
          <w:tab w:val="left" w:pos="567"/>
        </w:tabs>
        <w:spacing w:after="0"/>
        <w:ind w:left="567" w:hanging="567"/>
        <w:rPr>
          <w:rFonts w:eastAsia="Times New Roman" w:cstheme="minorHAnsi"/>
          <w:i/>
          <w:color w:val="C00000"/>
          <w:sz w:val="20"/>
          <w:szCs w:val="20"/>
          <w:lang w:eastAsia="de-AT"/>
        </w:rPr>
      </w:pPr>
    </w:p>
    <w:p w14:paraId="0DF42FB3" w14:textId="77777777" w:rsidR="008D7CC3" w:rsidRDefault="008D7CC3" w:rsidP="007F3B19">
      <w:pPr>
        <w:tabs>
          <w:tab w:val="left" w:pos="567"/>
        </w:tabs>
        <w:spacing w:after="0"/>
        <w:ind w:left="567" w:hanging="567"/>
        <w:rPr>
          <w:rFonts w:eastAsia="Times New Roman" w:cstheme="minorHAnsi"/>
          <w:i/>
          <w:color w:val="C00000"/>
          <w:sz w:val="20"/>
          <w:szCs w:val="20"/>
          <w:lang w:eastAsia="de-AT"/>
        </w:rPr>
      </w:pPr>
    </w:p>
    <w:p w14:paraId="6BD6AF61" w14:textId="77777777" w:rsidR="008D7CC3" w:rsidRDefault="008D7CC3" w:rsidP="007F3B19">
      <w:pPr>
        <w:tabs>
          <w:tab w:val="left" w:pos="567"/>
        </w:tabs>
        <w:spacing w:after="0"/>
        <w:ind w:left="567" w:hanging="567"/>
        <w:rPr>
          <w:rFonts w:eastAsia="Times New Roman" w:cstheme="minorHAnsi"/>
          <w:i/>
          <w:color w:val="C00000"/>
          <w:sz w:val="20"/>
          <w:szCs w:val="20"/>
          <w:lang w:eastAsia="de-AT"/>
        </w:rPr>
      </w:pPr>
    </w:p>
    <w:p w14:paraId="261315C6" w14:textId="77777777" w:rsidR="008D7CC3" w:rsidRDefault="008D7CC3" w:rsidP="007F3B19">
      <w:pPr>
        <w:tabs>
          <w:tab w:val="left" w:pos="567"/>
        </w:tabs>
        <w:spacing w:after="0"/>
        <w:ind w:left="567" w:hanging="567"/>
        <w:rPr>
          <w:rFonts w:eastAsia="Times New Roman" w:cstheme="minorHAnsi"/>
          <w:i/>
          <w:color w:val="C00000"/>
          <w:sz w:val="20"/>
          <w:szCs w:val="20"/>
          <w:lang w:eastAsia="de-AT"/>
        </w:rPr>
      </w:pPr>
    </w:p>
    <w:p w14:paraId="45371862" w14:textId="77777777" w:rsidR="008D7CC3" w:rsidRDefault="008D7CC3" w:rsidP="007F3B19">
      <w:pPr>
        <w:tabs>
          <w:tab w:val="left" w:pos="567"/>
        </w:tabs>
        <w:spacing w:after="0"/>
        <w:ind w:left="567" w:hanging="567"/>
        <w:rPr>
          <w:rFonts w:eastAsia="Times New Roman" w:cstheme="minorHAnsi"/>
          <w:i/>
          <w:color w:val="C00000"/>
          <w:sz w:val="20"/>
          <w:szCs w:val="20"/>
          <w:lang w:eastAsia="de-AT"/>
        </w:rPr>
      </w:pPr>
    </w:p>
    <w:p w14:paraId="6DAF3E11" w14:textId="77777777" w:rsidR="007F3B19" w:rsidRDefault="007F3B19" w:rsidP="007F3B19">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Pr>
          <w:rFonts w:eastAsia="Times New Roman" w:cstheme="minorHAnsi"/>
          <w:color w:val="C00000"/>
          <w:sz w:val="24"/>
          <w:szCs w:val="24"/>
          <w:lang w:eastAsia="de-AT"/>
        </w:rPr>
        <w:t>Osterlied</w:t>
      </w:r>
    </w:p>
    <w:p w14:paraId="76ED038A" w14:textId="77777777" w:rsidR="00D32F52" w:rsidRDefault="00916BFB" w:rsidP="00D32F52">
      <w:pPr>
        <w:tabs>
          <w:tab w:val="left" w:pos="567"/>
        </w:tabs>
        <w:spacing w:after="0"/>
        <w:ind w:left="567" w:hanging="567"/>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Als </w:t>
      </w:r>
      <w:r w:rsidR="00D32F52">
        <w:rPr>
          <w:rFonts w:eastAsia="Times New Roman" w:cstheme="minorHAnsi"/>
          <w:i/>
          <w:color w:val="C00000"/>
          <w:sz w:val="20"/>
          <w:szCs w:val="20"/>
          <w:lang w:eastAsia="de-AT"/>
        </w:rPr>
        <w:t>Antwort auf die Verkündigung der Auferstehung im Evangelium können Sie ein Osterlied singen.</w:t>
      </w:r>
    </w:p>
    <w:p w14:paraId="7DADBE97" w14:textId="77777777" w:rsidR="00D32F52" w:rsidRDefault="00D32F52" w:rsidP="00D32F52">
      <w:pPr>
        <w:tabs>
          <w:tab w:val="left" w:pos="567"/>
        </w:tabs>
        <w:spacing w:after="0"/>
        <w:ind w:left="567" w:hanging="567"/>
        <w:rPr>
          <w:rFonts w:eastAsia="Times New Roman" w:cstheme="minorHAnsi"/>
          <w:i/>
          <w:color w:val="C00000"/>
          <w:sz w:val="20"/>
          <w:szCs w:val="20"/>
          <w:lang w:eastAsia="de-AT"/>
        </w:rPr>
      </w:pPr>
      <w:r>
        <w:rPr>
          <w:rFonts w:eastAsia="Times New Roman" w:cstheme="minorHAnsi"/>
          <w:i/>
          <w:color w:val="C00000"/>
          <w:sz w:val="20"/>
          <w:szCs w:val="20"/>
          <w:lang w:eastAsia="de-AT"/>
        </w:rPr>
        <w:t>Unser Vorschlag:</w:t>
      </w:r>
    </w:p>
    <w:p w14:paraId="0D7591A2" w14:textId="371ECF23" w:rsidR="00D32F52" w:rsidRDefault="00073159" w:rsidP="008D7CC3">
      <w:pPr>
        <w:tabs>
          <w:tab w:val="left" w:pos="567"/>
        </w:tabs>
        <w:spacing w:after="0" w:line="240" w:lineRule="auto"/>
        <w:ind w:left="567" w:hanging="567"/>
        <w:rPr>
          <w:rFonts w:eastAsia="Times New Roman" w:cstheme="minorHAnsi"/>
          <w:sz w:val="24"/>
          <w:szCs w:val="24"/>
          <w:lang w:eastAsia="de-AT"/>
        </w:rPr>
      </w:pPr>
      <w:r>
        <w:rPr>
          <w:rFonts w:eastAsia="Times New Roman" w:cstheme="minorHAnsi"/>
          <w:sz w:val="24"/>
          <w:szCs w:val="24"/>
          <w:lang w:eastAsia="de-AT"/>
        </w:rPr>
        <w:t>„</w:t>
      </w:r>
      <w:r w:rsidR="009619CB">
        <w:rPr>
          <w:rFonts w:eastAsia="Times New Roman" w:cstheme="minorHAnsi"/>
          <w:sz w:val="24"/>
          <w:szCs w:val="24"/>
          <w:lang w:eastAsia="de-AT"/>
        </w:rPr>
        <w:t>Vom Tode heute erstanden ist</w:t>
      </w:r>
      <w:r>
        <w:rPr>
          <w:rFonts w:eastAsia="Times New Roman" w:cstheme="minorHAnsi"/>
          <w:sz w:val="24"/>
          <w:szCs w:val="24"/>
          <w:lang w:eastAsia="de-AT"/>
        </w:rPr>
        <w:t>“</w:t>
      </w:r>
      <w:r w:rsidRPr="00073159">
        <w:rPr>
          <w:rFonts w:eastAsia="Times New Roman" w:cstheme="minorHAnsi"/>
          <w:sz w:val="24"/>
          <w:szCs w:val="24"/>
          <w:lang w:eastAsia="de-AT"/>
        </w:rPr>
        <w:t xml:space="preserve"> </w:t>
      </w:r>
      <w:r>
        <w:rPr>
          <w:rFonts w:eastAsia="Times New Roman" w:cstheme="minorHAnsi"/>
          <w:color w:val="C00000"/>
          <w:sz w:val="20"/>
          <w:szCs w:val="20"/>
          <w:lang w:eastAsia="de-AT"/>
        </w:rPr>
        <w:t>(</w:t>
      </w:r>
      <w:r w:rsidR="009619CB">
        <w:rPr>
          <w:rFonts w:eastAsia="Times New Roman" w:cstheme="minorHAnsi"/>
          <w:color w:val="C00000"/>
          <w:sz w:val="20"/>
          <w:szCs w:val="20"/>
          <w:lang w:eastAsia="de-AT"/>
        </w:rPr>
        <w:t xml:space="preserve">Kirchengesangbuch KG 445, </w:t>
      </w:r>
      <w:r w:rsidRPr="00073159">
        <w:rPr>
          <w:rFonts w:eastAsia="Times New Roman" w:cstheme="minorHAnsi"/>
          <w:color w:val="C00000"/>
          <w:sz w:val="20"/>
          <w:szCs w:val="20"/>
          <w:lang w:eastAsia="de-AT"/>
        </w:rPr>
        <w:t>G</w:t>
      </w:r>
      <w:r w:rsidR="009619CB">
        <w:rPr>
          <w:rFonts w:eastAsia="Times New Roman" w:cstheme="minorHAnsi"/>
          <w:color w:val="C00000"/>
          <w:sz w:val="20"/>
          <w:szCs w:val="20"/>
          <w:lang w:eastAsia="de-AT"/>
        </w:rPr>
        <w:t>otteslob 324</w:t>
      </w:r>
      <w:r w:rsidRPr="00073159">
        <w:rPr>
          <w:rFonts w:eastAsia="Times New Roman" w:cstheme="minorHAnsi"/>
          <w:color w:val="C00000"/>
          <w:sz w:val="20"/>
          <w:szCs w:val="20"/>
          <w:lang w:eastAsia="de-AT"/>
        </w:rPr>
        <w:t>)</w:t>
      </w:r>
    </w:p>
    <w:p w14:paraId="7260A12E" w14:textId="77777777" w:rsidR="0040697F" w:rsidRDefault="0040697F" w:rsidP="008D7CC3">
      <w:pPr>
        <w:tabs>
          <w:tab w:val="left" w:pos="567"/>
        </w:tabs>
        <w:spacing w:after="0" w:line="240" w:lineRule="auto"/>
        <w:ind w:left="567" w:hanging="567"/>
        <w:rPr>
          <w:rFonts w:eastAsia="Times New Roman" w:cstheme="minorHAnsi"/>
          <w:snapToGrid w:val="0"/>
          <w:sz w:val="24"/>
          <w:szCs w:val="24"/>
          <w:lang w:eastAsia="de-AT"/>
        </w:rPr>
      </w:pPr>
    </w:p>
    <w:p w14:paraId="00145DCC" w14:textId="77777777" w:rsidR="008D7CC3" w:rsidRPr="00ED5886" w:rsidRDefault="008D7CC3" w:rsidP="008D7CC3">
      <w:pPr>
        <w:tabs>
          <w:tab w:val="left" w:pos="567"/>
        </w:tabs>
        <w:spacing w:after="0" w:line="240" w:lineRule="auto"/>
        <w:ind w:left="567" w:hanging="567"/>
        <w:rPr>
          <w:rFonts w:eastAsia="Times New Roman" w:cstheme="minorHAnsi"/>
          <w:snapToGrid w:val="0"/>
          <w:sz w:val="24"/>
          <w:szCs w:val="24"/>
          <w:lang w:eastAsia="de-AT"/>
        </w:rPr>
      </w:pPr>
    </w:p>
    <w:p w14:paraId="285F06CB" w14:textId="77777777" w:rsidR="0090686F" w:rsidRDefault="0090686F" w:rsidP="000C0403">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Pr>
          <w:rFonts w:eastAsia="Times New Roman" w:cstheme="minorHAnsi"/>
          <w:color w:val="C00000"/>
          <w:sz w:val="24"/>
          <w:szCs w:val="24"/>
          <w:lang w:eastAsia="de-AT"/>
        </w:rPr>
        <w:t xml:space="preserve">Ihre ganz persönliche Predigt: </w:t>
      </w:r>
    </w:p>
    <w:p w14:paraId="60946F9D" w14:textId="77777777" w:rsidR="00904EDE" w:rsidRDefault="00904EDE" w:rsidP="000C0403">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14:paraId="398AC7A8" w14:textId="77777777" w:rsidR="00BD60E0" w:rsidRDefault="00CE28E1" w:rsidP="00904EDE">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Pr>
          <w:rFonts w:eastAsia="Times New Roman" w:cstheme="minorHAnsi"/>
          <w:color w:val="C00000"/>
          <w:sz w:val="24"/>
          <w:szCs w:val="24"/>
          <w:lang w:eastAsia="de-AT"/>
        </w:rPr>
        <w:t xml:space="preserve">a) </w:t>
      </w:r>
      <w:r w:rsidR="00BD60E0" w:rsidRPr="00904EDE">
        <w:rPr>
          <w:rFonts w:eastAsia="Times New Roman" w:cstheme="minorHAnsi"/>
          <w:color w:val="C00000"/>
          <w:sz w:val="24"/>
          <w:szCs w:val="24"/>
          <w:lang w:eastAsia="de-AT"/>
        </w:rPr>
        <w:t>Impulsfragen:</w:t>
      </w:r>
    </w:p>
    <w:p w14:paraId="1C1A47E8" w14:textId="77777777" w:rsidR="00904EDE" w:rsidRPr="00327A51" w:rsidRDefault="00904EDE" w:rsidP="00904EDE">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Wenn Sie zu zweit oder mehre</w:t>
      </w:r>
      <w:r>
        <w:rPr>
          <w:rFonts w:eastAsia="Times New Roman" w:cstheme="minorHAnsi"/>
          <w:i/>
          <w:color w:val="C00000"/>
          <w:sz w:val="20"/>
          <w:szCs w:val="20"/>
          <w:lang w:eastAsia="de-AT"/>
        </w:rPr>
        <w:t>re</w:t>
      </w:r>
      <w:r w:rsidRPr="00327A51">
        <w:rPr>
          <w:rFonts w:eastAsia="Times New Roman" w:cstheme="minorHAnsi"/>
          <w:i/>
          <w:color w:val="C00000"/>
          <w:sz w:val="20"/>
          <w:szCs w:val="20"/>
          <w:lang w:eastAsia="de-AT"/>
        </w:rPr>
        <w:t xml:space="preserve"> sind</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könne</w:t>
      </w:r>
      <w:r>
        <w:rPr>
          <w:rFonts w:eastAsia="Times New Roman" w:cstheme="minorHAnsi"/>
          <w:i/>
          <w:color w:val="C00000"/>
          <w:sz w:val="20"/>
          <w:szCs w:val="20"/>
          <w:lang w:eastAsia="de-AT"/>
        </w:rPr>
        <w:t>n S</w:t>
      </w:r>
      <w:r w:rsidRPr="00327A51">
        <w:rPr>
          <w:rFonts w:eastAsia="Times New Roman" w:cstheme="minorHAnsi"/>
          <w:i/>
          <w:color w:val="C00000"/>
          <w:sz w:val="20"/>
          <w:szCs w:val="20"/>
          <w:lang w:eastAsia="de-AT"/>
        </w:rPr>
        <w:t xml:space="preserve">ie über die Fragen auch ins Gespräch kommen. </w:t>
      </w:r>
    </w:p>
    <w:p w14:paraId="37455AE2" w14:textId="77777777" w:rsidR="00904EDE" w:rsidRPr="00904EDE" w:rsidRDefault="00904EDE" w:rsidP="00904EDE">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14:paraId="7ABC7481" w14:textId="77777777" w:rsidR="00BD60E0" w:rsidRPr="00904EDE" w:rsidRDefault="00BD60E0" w:rsidP="00904EDE">
      <w:pPr>
        <w:pStyle w:val="Listenabsatz"/>
        <w:numPr>
          <w:ilvl w:val="0"/>
          <w:numId w:val="7"/>
        </w:numPr>
        <w:tabs>
          <w:tab w:val="left" w:pos="567"/>
        </w:tabs>
        <w:rPr>
          <w:rFonts w:eastAsia="Times New Roman" w:cstheme="minorHAnsi"/>
          <w:sz w:val="24"/>
          <w:szCs w:val="24"/>
          <w:lang w:eastAsia="de-AT"/>
        </w:rPr>
      </w:pPr>
      <w:r w:rsidRPr="00904EDE">
        <w:rPr>
          <w:rFonts w:eastAsia="Times New Roman" w:cstheme="minorHAnsi"/>
          <w:sz w:val="24"/>
          <w:szCs w:val="24"/>
          <w:lang w:eastAsia="de-AT"/>
        </w:rPr>
        <w:t>Was erfüllt mein Herz gerade mit Trauer?</w:t>
      </w:r>
    </w:p>
    <w:p w14:paraId="2ACE61FD" w14:textId="77777777" w:rsidR="00BD60E0" w:rsidRPr="00904EDE" w:rsidRDefault="00DC5646" w:rsidP="00904EDE">
      <w:pPr>
        <w:pStyle w:val="Listenabsatz"/>
        <w:numPr>
          <w:ilvl w:val="0"/>
          <w:numId w:val="7"/>
        </w:numPr>
        <w:tabs>
          <w:tab w:val="left" w:pos="567"/>
        </w:tabs>
        <w:rPr>
          <w:rFonts w:eastAsia="Times New Roman" w:cstheme="minorHAnsi"/>
          <w:sz w:val="24"/>
          <w:szCs w:val="24"/>
          <w:lang w:eastAsia="de-AT"/>
        </w:rPr>
      </w:pPr>
      <w:r>
        <w:rPr>
          <w:rFonts w:eastAsia="Times New Roman" w:cstheme="minorHAnsi"/>
          <w:sz w:val="24"/>
          <w:szCs w:val="24"/>
          <w:lang w:eastAsia="de-AT"/>
        </w:rPr>
        <w:t>Was berührt mich persönlich</w:t>
      </w:r>
      <w:r w:rsidR="00BD60E0" w:rsidRPr="00904EDE">
        <w:rPr>
          <w:rFonts w:eastAsia="Times New Roman" w:cstheme="minorHAnsi"/>
          <w:sz w:val="24"/>
          <w:szCs w:val="24"/>
          <w:lang w:eastAsia="de-AT"/>
        </w:rPr>
        <w:t xml:space="preserve"> an dieser Begegnung zwischen Maria von </w:t>
      </w:r>
      <w:proofErr w:type="spellStart"/>
      <w:r w:rsidR="00BD60E0" w:rsidRPr="00904EDE">
        <w:rPr>
          <w:rFonts w:eastAsia="Times New Roman" w:cstheme="minorHAnsi"/>
          <w:sz w:val="24"/>
          <w:szCs w:val="24"/>
          <w:lang w:eastAsia="de-AT"/>
        </w:rPr>
        <w:t>Magdala</w:t>
      </w:r>
      <w:proofErr w:type="spellEnd"/>
      <w:r w:rsidR="00BD60E0" w:rsidRPr="00904EDE">
        <w:rPr>
          <w:rFonts w:eastAsia="Times New Roman" w:cstheme="minorHAnsi"/>
          <w:sz w:val="24"/>
          <w:szCs w:val="24"/>
          <w:lang w:eastAsia="de-AT"/>
        </w:rPr>
        <w:t xml:space="preserve"> und dem Auferstandenen?</w:t>
      </w:r>
    </w:p>
    <w:p w14:paraId="4A91FAC1" w14:textId="77777777" w:rsidR="00BD60E0" w:rsidRPr="00904EDE" w:rsidRDefault="00BD60E0" w:rsidP="00904EDE">
      <w:pPr>
        <w:pStyle w:val="Listenabsatz"/>
        <w:numPr>
          <w:ilvl w:val="0"/>
          <w:numId w:val="7"/>
        </w:numPr>
        <w:tabs>
          <w:tab w:val="left" w:pos="567"/>
        </w:tabs>
        <w:rPr>
          <w:rFonts w:eastAsia="Times New Roman" w:cstheme="minorHAnsi"/>
          <w:sz w:val="24"/>
          <w:szCs w:val="24"/>
          <w:lang w:eastAsia="de-AT"/>
        </w:rPr>
      </w:pPr>
      <w:r w:rsidRPr="00904EDE">
        <w:rPr>
          <w:rFonts w:eastAsia="Times New Roman" w:cstheme="minorHAnsi"/>
          <w:sz w:val="24"/>
          <w:szCs w:val="24"/>
          <w:lang w:eastAsia="de-AT"/>
        </w:rPr>
        <w:lastRenderedPageBreak/>
        <w:t>Wann war ich das letzte Mal berührt, als ich bei meinem Namen genannt wurde?</w:t>
      </w:r>
    </w:p>
    <w:p w14:paraId="5D4DA1C4" w14:textId="77777777" w:rsidR="00BD60E0" w:rsidRDefault="00BD60E0" w:rsidP="00904EDE">
      <w:pPr>
        <w:pStyle w:val="Listenabsatz"/>
        <w:numPr>
          <w:ilvl w:val="0"/>
          <w:numId w:val="7"/>
        </w:numPr>
        <w:tabs>
          <w:tab w:val="left" w:pos="567"/>
        </w:tabs>
        <w:rPr>
          <w:rFonts w:eastAsia="Times New Roman" w:cstheme="minorHAnsi"/>
          <w:sz w:val="24"/>
          <w:szCs w:val="24"/>
          <w:lang w:eastAsia="de-AT"/>
        </w:rPr>
      </w:pPr>
      <w:r w:rsidRPr="00904EDE">
        <w:rPr>
          <w:rFonts w:eastAsia="Times New Roman" w:cstheme="minorHAnsi"/>
          <w:sz w:val="24"/>
          <w:szCs w:val="24"/>
          <w:lang w:eastAsia="de-AT"/>
        </w:rPr>
        <w:t>Was bedeutet es für mein Leben,</w:t>
      </w:r>
      <w:r w:rsidR="00904EDE">
        <w:rPr>
          <w:rFonts w:eastAsia="Times New Roman" w:cstheme="minorHAnsi"/>
          <w:sz w:val="24"/>
          <w:szCs w:val="24"/>
          <w:lang w:eastAsia="de-AT"/>
        </w:rPr>
        <w:t xml:space="preserve"> </w:t>
      </w:r>
      <w:r w:rsidRPr="00904EDE">
        <w:rPr>
          <w:rFonts w:eastAsia="Times New Roman" w:cstheme="minorHAnsi"/>
          <w:sz w:val="24"/>
          <w:szCs w:val="24"/>
          <w:lang w:eastAsia="de-AT"/>
        </w:rPr>
        <w:t>das</w:t>
      </w:r>
      <w:r w:rsidR="00904EDE">
        <w:rPr>
          <w:rFonts w:eastAsia="Times New Roman" w:cstheme="minorHAnsi"/>
          <w:sz w:val="24"/>
          <w:szCs w:val="24"/>
          <w:lang w:eastAsia="de-AT"/>
        </w:rPr>
        <w:t>s</w:t>
      </w:r>
      <w:r w:rsidRPr="00904EDE">
        <w:rPr>
          <w:rFonts w:eastAsia="Times New Roman" w:cstheme="minorHAnsi"/>
          <w:sz w:val="24"/>
          <w:szCs w:val="24"/>
          <w:lang w:eastAsia="de-AT"/>
        </w:rPr>
        <w:t xml:space="preserve"> Jesus lebt?</w:t>
      </w:r>
    </w:p>
    <w:p w14:paraId="0643CC60" w14:textId="77777777" w:rsidR="00CE28E1" w:rsidRPr="00CE28E1" w:rsidRDefault="00CE28E1" w:rsidP="00CE28E1">
      <w:pPr>
        <w:widowControl w:val="0"/>
        <w:tabs>
          <w:tab w:val="left" w:pos="567"/>
          <w:tab w:val="left" w:pos="1276"/>
          <w:tab w:val="right" w:pos="9072"/>
        </w:tabs>
        <w:spacing w:after="0" w:line="240" w:lineRule="auto"/>
        <w:ind w:right="850"/>
        <w:jc w:val="both"/>
        <w:rPr>
          <w:rFonts w:eastAsia="Times New Roman" w:cstheme="minorHAnsi"/>
          <w:color w:val="C00000"/>
          <w:sz w:val="24"/>
          <w:szCs w:val="24"/>
          <w:lang w:eastAsia="de-AT"/>
        </w:rPr>
      </w:pPr>
      <w:r>
        <w:rPr>
          <w:rFonts w:eastAsia="Times New Roman" w:cstheme="minorHAnsi"/>
          <w:color w:val="C00000"/>
          <w:sz w:val="24"/>
          <w:szCs w:val="24"/>
          <w:lang w:eastAsia="de-AT"/>
        </w:rPr>
        <w:t>b</w:t>
      </w:r>
      <w:r w:rsidRPr="00CE28E1">
        <w:rPr>
          <w:rFonts w:eastAsia="Times New Roman" w:cstheme="minorHAnsi"/>
          <w:color w:val="C00000"/>
          <w:sz w:val="24"/>
          <w:szCs w:val="24"/>
          <w:lang w:eastAsia="de-AT"/>
        </w:rPr>
        <w:t xml:space="preserve">) </w:t>
      </w:r>
      <w:r>
        <w:rPr>
          <w:rFonts w:eastAsia="Times New Roman" w:cstheme="minorHAnsi"/>
          <w:color w:val="C00000"/>
          <w:sz w:val="24"/>
          <w:szCs w:val="24"/>
          <w:lang w:eastAsia="de-AT"/>
        </w:rPr>
        <w:t>Text zum Nachdenken</w:t>
      </w:r>
      <w:r w:rsidRPr="00CE28E1">
        <w:rPr>
          <w:rFonts w:eastAsia="Times New Roman" w:cstheme="minorHAnsi"/>
          <w:color w:val="C00000"/>
          <w:sz w:val="24"/>
          <w:szCs w:val="24"/>
          <w:lang w:eastAsia="de-AT"/>
        </w:rPr>
        <w:t>:</w:t>
      </w:r>
    </w:p>
    <w:p w14:paraId="72042F20"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Heute</w:t>
      </w:r>
    </w:p>
    <w:p w14:paraId="2590DDEE"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ist alles anders</w:t>
      </w:r>
    </w:p>
    <w:p w14:paraId="419EBE51" w14:textId="77777777" w:rsidR="00CE28E1" w:rsidRPr="00CE28E1" w:rsidRDefault="00CE28E1" w:rsidP="00CE28E1">
      <w:pPr>
        <w:spacing w:after="0" w:line="240" w:lineRule="auto"/>
        <w:rPr>
          <w:rFonts w:eastAsia="Times New Roman" w:cstheme="minorHAnsi"/>
          <w:sz w:val="24"/>
          <w:szCs w:val="24"/>
          <w:lang w:eastAsia="de-AT"/>
        </w:rPr>
      </w:pPr>
    </w:p>
    <w:p w14:paraId="01F7EE84"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Gestern noch</w:t>
      </w:r>
    </w:p>
    <w:p w14:paraId="1F85DD33"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waren wir</w:t>
      </w:r>
    </w:p>
    <w:p w14:paraId="6D83BD8D"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verzweifelt</w:t>
      </w:r>
    </w:p>
    <w:p w14:paraId="720BBAC3"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mutlos</w:t>
      </w:r>
    </w:p>
    <w:p w14:paraId="4708C473"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verunsichert</w:t>
      </w:r>
    </w:p>
    <w:p w14:paraId="36654220"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 xml:space="preserve">gefangen in unserem </w:t>
      </w:r>
      <w:proofErr w:type="spellStart"/>
      <w:r w:rsidRPr="00CE28E1">
        <w:rPr>
          <w:rFonts w:eastAsia="Times New Roman" w:cstheme="minorHAnsi"/>
          <w:sz w:val="24"/>
          <w:szCs w:val="24"/>
          <w:lang w:eastAsia="de-AT"/>
        </w:rPr>
        <w:t>schneckenhaus</w:t>
      </w:r>
      <w:proofErr w:type="spellEnd"/>
    </w:p>
    <w:p w14:paraId="65A69100" w14:textId="77777777" w:rsidR="00CE28E1" w:rsidRPr="00CE28E1" w:rsidRDefault="00CE28E1" w:rsidP="00CE28E1">
      <w:pPr>
        <w:spacing w:after="0" w:line="240" w:lineRule="auto"/>
        <w:rPr>
          <w:rFonts w:eastAsia="Times New Roman" w:cstheme="minorHAnsi"/>
          <w:sz w:val="24"/>
          <w:szCs w:val="24"/>
          <w:lang w:eastAsia="de-AT"/>
        </w:rPr>
      </w:pPr>
    </w:p>
    <w:p w14:paraId="4215A2DD"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Heute</w:t>
      </w:r>
    </w:p>
    <w:p w14:paraId="5315C769"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ist alles anders</w:t>
      </w:r>
    </w:p>
    <w:p w14:paraId="058FD9CB" w14:textId="77777777" w:rsidR="00CE28E1" w:rsidRPr="00CE28E1" w:rsidRDefault="00CE28E1" w:rsidP="00CE28E1">
      <w:pPr>
        <w:spacing w:after="0" w:line="240" w:lineRule="auto"/>
        <w:rPr>
          <w:rFonts w:eastAsia="Times New Roman" w:cstheme="minorHAnsi"/>
          <w:sz w:val="24"/>
          <w:szCs w:val="24"/>
          <w:lang w:eastAsia="de-AT"/>
        </w:rPr>
      </w:pPr>
    </w:p>
    <w:p w14:paraId="7AA301A1"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Jesus lebt</w:t>
      </w:r>
    </w:p>
    <w:p w14:paraId="5A82893A"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wir sind hineingenommen</w:t>
      </w:r>
    </w:p>
    <w:p w14:paraId="5CD76D21"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 xml:space="preserve">in dieses </w:t>
      </w:r>
      <w:proofErr w:type="spellStart"/>
      <w:r w:rsidRPr="00CE28E1">
        <w:rPr>
          <w:rFonts w:eastAsia="Times New Roman" w:cstheme="minorHAnsi"/>
          <w:sz w:val="24"/>
          <w:szCs w:val="24"/>
          <w:lang w:eastAsia="de-AT"/>
        </w:rPr>
        <w:t>geheimnis</w:t>
      </w:r>
      <w:proofErr w:type="spellEnd"/>
    </w:p>
    <w:p w14:paraId="4F827CE1"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 xml:space="preserve">in diese </w:t>
      </w:r>
      <w:proofErr w:type="spellStart"/>
      <w:r w:rsidRPr="00CE28E1">
        <w:rPr>
          <w:rFonts w:eastAsia="Times New Roman" w:cstheme="minorHAnsi"/>
          <w:sz w:val="24"/>
          <w:szCs w:val="24"/>
          <w:lang w:eastAsia="de-AT"/>
        </w:rPr>
        <w:t>zuversicht</w:t>
      </w:r>
      <w:proofErr w:type="spellEnd"/>
    </w:p>
    <w:p w14:paraId="5BFDA12C"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 xml:space="preserve">in diese </w:t>
      </w:r>
      <w:proofErr w:type="spellStart"/>
      <w:r w:rsidRPr="00CE28E1">
        <w:rPr>
          <w:rFonts w:eastAsia="Times New Roman" w:cstheme="minorHAnsi"/>
          <w:sz w:val="24"/>
          <w:szCs w:val="24"/>
          <w:lang w:eastAsia="de-AT"/>
        </w:rPr>
        <w:t>freude</w:t>
      </w:r>
      <w:proofErr w:type="spellEnd"/>
    </w:p>
    <w:p w14:paraId="2C1D023B" w14:textId="77777777" w:rsidR="00CE28E1" w:rsidRPr="00CE28E1" w:rsidRDefault="00CE28E1" w:rsidP="00CE28E1">
      <w:pPr>
        <w:spacing w:after="0" w:line="240" w:lineRule="auto"/>
        <w:rPr>
          <w:rFonts w:eastAsia="Times New Roman" w:cstheme="minorHAnsi"/>
          <w:sz w:val="24"/>
          <w:szCs w:val="24"/>
          <w:lang w:eastAsia="de-AT"/>
        </w:rPr>
      </w:pPr>
    </w:p>
    <w:p w14:paraId="6FEB64D4"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 xml:space="preserve">Heute </w:t>
      </w:r>
    </w:p>
    <w:p w14:paraId="3487F939" w14:textId="77777777" w:rsidR="00CE28E1" w:rsidRPr="00CE28E1" w:rsidRDefault="00CE28E1" w:rsidP="00CE28E1">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ist alles anders</w:t>
      </w:r>
    </w:p>
    <w:p w14:paraId="5F70E23C" w14:textId="77777777" w:rsidR="00CE28E1" w:rsidRPr="00CE28E1" w:rsidRDefault="00CE28E1" w:rsidP="00CE28E1">
      <w:pPr>
        <w:spacing w:after="0" w:line="240" w:lineRule="auto"/>
        <w:rPr>
          <w:rFonts w:eastAsia="Times New Roman" w:cstheme="minorHAnsi"/>
          <w:sz w:val="24"/>
          <w:szCs w:val="24"/>
          <w:lang w:eastAsia="de-AT"/>
        </w:rPr>
      </w:pPr>
    </w:p>
    <w:p w14:paraId="08A41288" w14:textId="77777777" w:rsidR="00CE28E1" w:rsidRDefault="008D7CC3" w:rsidP="00CE28E1">
      <w:pPr>
        <w:spacing w:after="0" w:line="240" w:lineRule="auto"/>
        <w:rPr>
          <w:rFonts w:eastAsia="Times New Roman" w:cstheme="minorHAnsi"/>
          <w:sz w:val="20"/>
          <w:szCs w:val="24"/>
          <w:lang w:eastAsia="de-AT"/>
        </w:rPr>
      </w:pPr>
      <w:r>
        <w:rPr>
          <w:rFonts w:eastAsia="Times New Roman" w:cstheme="minorHAnsi"/>
          <w:noProof/>
          <w:sz w:val="16"/>
          <w:szCs w:val="16"/>
          <w:lang w:eastAsia="de-AT"/>
        </w:rPr>
        <w:drawing>
          <wp:anchor distT="0" distB="0" distL="114300" distR="114300" simplePos="0" relativeHeight="251666432" behindDoc="1" locked="0" layoutInCell="1" allowOverlap="1" wp14:anchorId="7263FF04" wp14:editId="013B2296">
            <wp:simplePos x="0" y="0"/>
            <wp:positionH relativeFrom="margin">
              <wp:posOffset>-561975</wp:posOffset>
            </wp:positionH>
            <wp:positionV relativeFrom="paragraph">
              <wp:posOffset>112395</wp:posOffset>
            </wp:positionV>
            <wp:extent cx="6750103" cy="797356"/>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r w:rsidR="00CE28E1" w:rsidRPr="00944F6F">
        <w:rPr>
          <w:rFonts w:eastAsia="Times New Roman" w:cstheme="minorHAnsi"/>
          <w:sz w:val="20"/>
          <w:szCs w:val="24"/>
          <w:lang w:eastAsia="de-AT"/>
        </w:rPr>
        <w:tab/>
        <w:t xml:space="preserve">(Birgit </w:t>
      </w:r>
      <w:proofErr w:type="spellStart"/>
      <w:r w:rsidR="00CE28E1" w:rsidRPr="00944F6F">
        <w:rPr>
          <w:rFonts w:eastAsia="Times New Roman" w:cstheme="minorHAnsi"/>
          <w:sz w:val="20"/>
          <w:szCs w:val="24"/>
          <w:lang w:eastAsia="de-AT"/>
        </w:rPr>
        <w:t>Esterbauer-Peiskammer</w:t>
      </w:r>
      <w:proofErr w:type="spellEnd"/>
      <w:r w:rsidR="00CE28E1" w:rsidRPr="00944F6F">
        <w:rPr>
          <w:rFonts w:eastAsia="Times New Roman" w:cstheme="minorHAnsi"/>
          <w:sz w:val="20"/>
          <w:szCs w:val="24"/>
          <w:lang w:eastAsia="de-AT"/>
        </w:rPr>
        <w:t>)</w:t>
      </w:r>
    </w:p>
    <w:p w14:paraId="1967B31E" w14:textId="77777777" w:rsidR="00D77A50" w:rsidRDefault="00D77A50" w:rsidP="00CE28E1">
      <w:pPr>
        <w:spacing w:after="0" w:line="240" w:lineRule="auto"/>
        <w:rPr>
          <w:rFonts w:eastAsia="Times New Roman" w:cstheme="minorHAnsi"/>
          <w:sz w:val="20"/>
          <w:szCs w:val="24"/>
          <w:lang w:eastAsia="de-AT"/>
        </w:rPr>
      </w:pPr>
    </w:p>
    <w:p w14:paraId="3A4F32DB" w14:textId="77777777" w:rsidR="008D7CC3" w:rsidRDefault="008D7CC3" w:rsidP="00CE28E1">
      <w:pPr>
        <w:spacing w:after="0" w:line="240" w:lineRule="auto"/>
        <w:rPr>
          <w:rFonts w:eastAsia="Times New Roman" w:cstheme="minorHAnsi"/>
          <w:sz w:val="20"/>
          <w:szCs w:val="24"/>
          <w:lang w:eastAsia="de-AT"/>
        </w:rPr>
      </w:pPr>
    </w:p>
    <w:p w14:paraId="0B5ED4CD" w14:textId="77777777" w:rsidR="008D7CC3" w:rsidRDefault="008D7CC3" w:rsidP="00CE28E1">
      <w:pPr>
        <w:spacing w:after="0" w:line="240" w:lineRule="auto"/>
        <w:rPr>
          <w:rFonts w:eastAsia="Times New Roman" w:cstheme="minorHAnsi"/>
          <w:sz w:val="20"/>
          <w:szCs w:val="24"/>
          <w:lang w:eastAsia="de-AT"/>
        </w:rPr>
      </w:pPr>
    </w:p>
    <w:p w14:paraId="50167CC3" w14:textId="77777777" w:rsidR="008D7CC3" w:rsidRDefault="008D7CC3" w:rsidP="00CE28E1">
      <w:pPr>
        <w:spacing w:after="0" w:line="240" w:lineRule="auto"/>
        <w:rPr>
          <w:rFonts w:eastAsia="Times New Roman" w:cstheme="minorHAnsi"/>
          <w:sz w:val="20"/>
          <w:szCs w:val="24"/>
          <w:lang w:eastAsia="de-AT"/>
        </w:rPr>
      </w:pPr>
    </w:p>
    <w:p w14:paraId="09BD18D7" w14:textId="77777777" w:rsidR="008D7CC3" w:rsidRDefault="008D7CC3" w:rsidP="00CE28E1">
      <w:pPr>
        <w:spacing w:after="0" w:line="240" w:lineRule="auto"/>
        <w:rPr>
          <w:rFonts w:eastAsia="Times New Roman" w:cstheme="minorHAnsi"/>
          <w:sz w:val="20"/>
          <w:szCs w:val="24"/>
          <w:lang w:eastAsia="de-AT"/>
        </w:rPr>
      </w:pPr>
    </w:p>
    <w:p w14:paraId="366E94F9" w14:textId="77777777" w:rsidR="008D7CC3" w:rsidRPr="008D7CC3" w:rsidRDefault="008D7CC3" w:rsidP="00CE28E1">
      <w:pPr>
        <w:spacing w:after="0" w:line="240" w:lineRule="auto"/>
        <w:rPr>
          <w:rFonts w:eastAsia="Times New Roman" w:cstheme="minorHAnsi"/>
          <w:color w:val="C00000"/>
          <w:sz w:val="24"/>
          <w:szCs w:val="24"/>
          <w:lang w:eastAsia="de-AT"/>
        </w:rPr>
      </w:pPr>
      <w:r w:rsidRPr="008D7CC3">
        <w:rPr>
          <w:rFonts w:eastAsia="Times New Roman" w:cstheme="minorHAnsi"/>
          <w:color w:val="C00000"/>
          <w:sz w:val="24"/>
          <w:szCs w:val="24"/>
          <w:lang w:eastAsia="de-AT"/>
        </w:rPr>
        <w:t>Fürbittgebet</w:t>
      </w:r>
    </w:p>
    <w:p w14:paraId="4B55D605" w14:textId="77777777" w:rsidR="000A4C4F" w:rsidRDefault="000A4C4F" w:rsidP="00CE28E1">
      <w:pPr>
        <w:spacing w:after="0" w:line="240" w:lineRule="auto"/>
        <w:rPr>
          <w:rFonts w:eastAsia="Times New Roman" w:cstheme="minorHAnsi"/>
          <w:sz w:val="20"/>
          <w:szCs w:val="24"/>
          <w:lang w:eastAsia="de-AT"/>
        </w:rPr>
      </w:pPr>
    </w:p>
    <w:p w14:paraId="3700552F" w14:textId="77777777" w:rsidR="00D77A50" w:rsidRDefault="00D77A50" w:rsidP="00D77A50">
      <w:pPr>
        <w:widowControl w:val="0"/>
        <w:tabs>
          <w:tab w:val="left" w:pos="1276"/>
          <w:tab w:val="right" w:pos="9072"/>
        </w:tabs>
        <w:ind w:right="850"/>
        <w:jc w:val="both"/>
        <w:rPr>
          <w:rFonts w:cstheme="minorHAnsi"/>
          <w:i/>
          <w:color w:val="C00000"/>
          <w:sz w:val="20"/>
          <w:szCs w:val="20"/>
          <w:lang w:eastAsia="de-AT"/>
        </w:rPr>
      </w:pPr>
      <w:r w:rsidRPr="002465C2">
        <w:rPr>
          <w:rFonts w:cstheme="minorHAnsi"/>
          <w:i/>
          <w:color w:val="C00000"/>
          <w:sz w:val="20"/>
          <w:szCs w:val="20"/>
          <w:lang w:eastAsia="de-AT"/>
        </w:rPr>
        <w:t xml:space="preserve">In den Fürbitten schauen wir über unseren eigenen Tellerrand hinaus und treten vor Gott für andere Menschen ein. Sie können Ihrem Herzen folgend einfach aussprechen, für wen Sie heute beten möchten oder auch folgende Fürbitten verwenden: </w:t>
      </w:r>
    </w:p>
    <w:p w14:paraId="22D0BDF9" w14:textId="77777777" w:rsidR="00D77A50" w:rsidRDefault="00D77A50" w:rsidP="00D77A50">
      <w:pPr>
        <w:pStyle w:val="Listenabsatz"/>
        <w:numPr>
          <w:ilvl w:val="0"/>
          <w:numId w:val="11"/>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krank sind und um ihr Leben ringen.</w:t>
      </w:r>
    </w:p>
    <w:p w14:paraId="3D14C164" w14:textId="77777777" w:rsidR="00D77A50" w:rsidRDefault="00D77A50" w:rsidP="00D77A50">
      <w:pPr>
        <w:pStyle w:val="Listenabsatz"/>
        <w:numPr>
          <w:ilvl w:val="0"/>
          <w:numId w:val="11"/>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in diesen Tagen über sich hinauswachsen, um anderen zu helfen.</w:t>
      </w:r>
    </w:p>
    <w:p w14:paraId="604BDB30" w14:textId="77777777" w:rsidR="00D77A50" w:rsidRDefault="00D77A50" w:rsidP="00D77A50">
      <w:pPr>
        <w:pStyle w:val="Listenabsatz"/>
        <w:numPr>
          <w:ilvl w:val="0"/>
          <w:numId w:val="11"/>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hoffnungslos, einsam, ängstlich sind.</w:t>
      </w:r>
    </w:p>
    <w:p w14:paraId="5924B3AD" w14:textId="77777777" w:rsidR="00D77A50" w:rsidRDefault="00D77A50" w:rsidP="00D77A50">
      <w:pPr>
        <w:pStyle w:val="Listenabsatz"/>
        <w:numPr>
          <w:ilvl w:val="0"/>
          <w:numId w:val="11"/>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in ihrer materiellen und beruflichen Existenz bedroht sind.</w:t>
      </w:r>
    </w:p>
    <w:p w14:paraId="700DDB9F" w14:textId="77777777" w:rsidR="00D77A50" w:rsidRDefault="00D77A50" w:rsidP="00D77A50">
      <w:pPr>
        <w:pStyle w:val="Listenabsatz"/>
        <w:numPr>
          <w:ilvl w:val="0"/>
          <w:numId w:val="11"/>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derzeit weitreichende Entscheidungen treffen müssen.</w:t>
      </w:r>
    </w:p>
    <w:p w14:paraId="5EAF528E" w14:textId="77777777" w:rsidR="00D77A50" w:rsidRPr="002465C2" w:rsidRDefault="00D77A50" w:rsidP="00D77A50">
      <w:pPr>
        <w:pStyle w:val="Listenabsatz"/>
        <w:numPr>
          <w:ilvl w:val="0"/>
          <w:numId w:val="11"/>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Verstorbenen und für alle, die unter schwierigen Bedingungen Abschied von lieben Menschen nehmen müssen.</w:t>
      </w:r>
    </w:p>
    <w:p w14:paraId="06FEEBBA" w14:textId="77777777" w:rsidR="00D77A50" w:rsidRDefault="00D77A50" w:rsidP="000A4C4F">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14:paraId="7CA605C0" w14:textId="77777777" w:rsidR="008D7CC3" w:rsidRDefault="008D7CC3" w:rsidP="000A4C4F">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14:paraId="08378606" w14:textId="77777777" w:rsidR="008D7CC3" w:rsidRDefault="008D7CC3" w:rsidP="000A4C4F">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14:paraId="1540E6B7" w14:textId="77777777" w:rsidR="00904EDE" w:rsidRDefault="00904EDE" w:rsidP="008D7CC3">
      <w:pPr>
        <w:widowControl w:val="0"/>
        <w:tabs>
          <w:tab w:val="left" w:pos="567"/>
          <w:tab w:val="left" w:pos="1276"/>
          <w:tab w:val="right" w:pos="9072"/>
        </w:tabs>
        <w:spacing w:after="0" w:line="240" w:lineRule="auto"/>
        <w:ind w:right="850"/>
        <w:jc w:val="both"/>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 xml:space="preserve">Segnung der Osterspeisen </w:t>
      </w:r>
    </w:p>
    <w:p w14:paraId="75DFAB68" w14:textId="77777777" w:rsidR="00E04ACA" w:rsidRDefault="00E04ACA" w:rsidP="00E04ACA">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Pr>
          <w:rFonts w:eastAsia="Times New Roman" w:cstheme="minorHAnsi"/>
          <w:i/>
          <w:color w:val="C00000"/>
          <w:sz w:val="20"/>
          <w:szCs w:val="20"/>
          <w:lang w:eastAsia="de-AT"/>
        </w:rPr>
        <w:t>Wenn die Speisen noch nicht am Tisch stehen, werden sie jetzt gebracht und auf den Tisch gestellt.</w:t>
      </w:r>
    </w:p>
    <w:p w14:paraId="20BFA613" w14:textId="759FADB0" w:rsidR="00E04ACA" w:rsidRPr="00E04ACA" w:rsidRDefault="00E04ACA" w:rsidP="00E04ACA">
      <w:pPr>
        <w:widowControl w:val="0"/>
        <w:tabs>
          <w:tab w:val="left" w:pos="567"/>
          <w:tab w:val="left" w:pos="1276"/>
          <w:tab w:val="right" w:pos="9072"/>
        </w:tabs>
        <w:spacing w:after="0" w:line="240" w:lineRule="auto"/>
        <w:ind w:left="567" w:right="850" w:hanging="567"/>
        <w:rPr>
          <w:rFonts w:eastAsia="Times New Roman" w:cstheme="minorHAnsi"/>
          <w:i/>
          <w:sz w:val="20"/>
          <w:szCs w:val="20"/>
          <w:lang w:eastAsia="de-AT"/>
        </w:rPr>
      </w:pPr>
      <w:r w:rsidRPr="00327A51">
        <w:rPr>
          <w:rFonts w:eastAsia="Times New Roman" w:cstheme="minorHAnsi"/>
          <w:i/>
          <w:color w:val="C00000"/>
          <w:sz w:val="20"/>
          <w:szCs w:val="20"/>
          <w:lang w:eastAsia="de-AT"/>
        </w:rPr>
        <w:t xml:space="preserve">Der Ruf kann gesprochen oder gesungen werden. Die Melodie finden Sie im </w:t>
      </w:r>
      <w:r w:rsidR="00095115">
        <w:rPr>
          <w:rFonts w:eastAsia="Times New Roman" w:cstheme="minorHAnsi"/>
          <w:i/>
          <w:color w:val="C00000"/>
          <w:sz w:val="20"/>
          <w:szCs w:val="20"/>
          <w:lang w:eastAsia="de-AT"/>
        </w:rPr>
        <w:t>Kirchengesangbuch KG 85</w:t>
      </w:r>
      <w:r>
        <w:rPr>
          <w:rFonts w:eastAsia="Times New Roman" w:cstheme="minorHAnsi"/>
          <w:i/>
          <w:color w:val="C00000"/>
          <w:sz w:val="20"/>
          <w:szCs w:val="20"/>
          <w:lang w:eastAsia="de-AT"/>
        </w:rPr>
        <w:t xml:space="preserve"> </w:t>
      </w:r>
      <w:r w:rsidR="00073159">
        <w:rPr>
          <w:rFonts w:eastAsia="Times New Roman" w:cstheme="minorHAnsi"/>
          <w:i/>
          <w:color w:val="C00000"/>
          <w:sz w:val="20"/>
          <w:szCs w:val="20"/>
          <w:lang w:eastAsia="de-AT"/>
        </w:rPr>
        <w:t>(</w:t>
      </w:r>
      <w:r w:rsidRPr="00073159">
        <w:rPr>
          <w:rFonts w:eastAsia="Times New Roman" w:cstheme="minorHAnsi"/>
          <w:i/>
          <w:color w:val="C00000"/>
          <w:sz w:val="20"/>
          <w:szCs w:val="20"/>
          <w:lang w:eastAsia="de-AT"/>
        </w:rPr>
        <w:t>G</w:t>
      </w:r>
      <w:r w:rsidR="00095115">
        <w:rPr>
          <w:rFonts w:eastAsia="Times New Roman" w:cstheme="minorHAnsi"/>
          <w:i/>
          <w:color w:val="C00000"/>
          <w:sz w:val="20"/>
          <w:szCs w:val="20"/>
          <w:lang w:eastAsia="de-AT"/>
        </w:rPr>
        <w:t>otteslob</w:t>
      </w:r>
      <w:r w:rsidRPr="00073159">
        <w:rPr>
          <w:rFonts w:eastAsia="Times New Roman" w:cstheme="minorHAnsi"/>
          <w:i/>
          <w:color w:val="C00000"/>
          <w:sz w:val="20"/>
          <w:szCs w:val="20"/>
          <w:lang w:eastAsia="de-AT"/>
        </w:rPr>
        <w:t xml:space="preserve"> </w:t>
      </w:r>
      <w:r w:rsidR="00095115">
        <w:rPr>
          <w:rFonts w:eastAsia="Times New Roman" w:cstheme="minorHAnsi"/>
          <w:i/>
          <w:color w:val="C00000"/>
          <w:sz w:val="20"/>
          <w:szCs w:val="20"/>
          <w:lang w:eastAsia="de-AT"/>
        </w:rPr>
        <w:t>624.5</w:t>
      </w:r>
      <w:r w:rsidR="00073159">
        <w:rPr>
          <w:rFonts w:eastAsia="Times New Roman" w:cstheme="minorHAnsi"/>
          <w:i/>
          <w:color w:val="C00000"/>
          <w:sz w:val="20"/>
          <w:szCs w:val="20"/>
          <w:lang w:eastAsia="de-AT"/>
        </w:rPr>
        <w:t>)</w:t>
      </w:r>
      <w:r w:rsidRPr="00073159">
        <w:rPr>
          <w:rFonts w:eastAsia="Times New Roman" w:cstheme="minorHAnsi"/>
          <w:i/>
          <w:color w:val="C00000"/>
          <w:sz w:val="20"/>
          <w:szCs w:val="20"/>
          <w:lang w:eastAsia="de-AT"/>
        </w:rPr>
        <w:t>.</w:t>
      </w:r>
    </w:p>
    <w:p w14:paraId="7352F2F4" w14:textId="77777777" w:rsidR="00E04ACA" w:rsidRDefault="00E04ACA" w:rsidP="000C0403">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14:paraId="503F627E" w14:textId="77777777" w:rsidR="00EF3A9D" w:rsidRPr="00EF3A9D" w:rsidRDefault="00F94E78" w:rsidP="00EF3A9D">
      <w:pPr>
        <w:tabs>
          <w:tab w:val="left" w:pos="567"/>
        </w:tabs>
        <w:spacing w:after="0" w:line="240" w:lineRule="auto"/>
        <w:ind w:left="567" w:right="850" w:hanging="567"/>
        <w:rPr>
          <w:sz w:val="24"/>
          <w:szCs w:val="24"/>
        </w:rPr>
      </w:pPr>
      <w:r>
        <w:rPr>
          <w:color w:val="C00000"/>
          <w:sz w:val="24"/>
          <w:szCs w:val="24"/>
        </w:rPr>
        <w:t>L</w:t>
      </w:r>
      <w:r w:rsidR="00EF3A9D" w:rsidRPr="00EF3A9D">
        <w:rPr>
          <w:color w:val="C00000"/>
          <w:sz w:val="24"/>
          <w:szCs w:val="24"/>
        </w:rPr>
        <w:t xml:space="preserve">: </w:t>
      </w:r>
      <w:r w:rsidR="00EF3A9D">
        <w:rPr>
          <w:color w:val="C00000"/>
          <w:sz w:val="24"/>
          <w:szCs w:val="24"/>
        </w:rPr>
        <w:tab/>
      </w:r>
      <w:r w:rsidR="00EF3A9D" w:rsidRPr="00EF3A9D">
        <w:rPr>
          <w:sz w:val="24"/>
          <w:szCs w:val="24"/>
        </w:rPr>
        <w:t>Gepriesen bist du, Herr unser Gott,</w:t>
      </w:r>
    </w:p>
    <w:p w14:paraId="2AB24C53" w14:textId="77777777" w:rsidR="00EF3A9D" w:rsidRPr="00EF3A9D" w:rsidRDefault="00EF3A9D" w:rsidP="00EF3A9D">
      <w:pPr>
        <w:tabs>
          <w:tab w:val="left" w:pos="567"/>
        </w:tabs>
        <w:spacing w:after="0" w:line="240" w:lineRule="auto"/>
        <w:ind w:left="567" w:right="850" w:hanging="567"/>
        <w:rPr>
          <w:sz w:val="24"/>
          <w:szCs w:val="24"/>
        </w:rPr>
      </w:pPr>
      <w:r w:rsidRPr="00EF3A9D">
        <w:rPr>
          <w:sz w:val="24"/>
          <w:szCs w:val="24"/>
        </w:rPr>
        <w:tab/>
        <w:t>du hast unsere Welt erschaffen.</w:t>
      </w:r>
    </w:p>
    <w:p w14:paraId="1526C9BF" w14:textId="06C574CF" w:rsidR="00EF3A9D" w:rsidRPr="00E04ACA" w:rsidRDefault="00EF3A9D" w:rsidP="00EF3A9D">
      <w:pPr>
        <w:tabs>
          <w:tab w:val="left" w:pos="567"/>
        </w:tabs>
        <w:spacing w:after="0" w:line="240" w:lineRule="auto"/>
        <w:ind w:left="567" w:right="850" w:hanging="567"/>
        <w:rPr>
          <w:sz w:val="24"/>
          <w:szCs w:val="24"/>
        </w:rPr>
      </w:pPr>
      <w:r w:rsidRPr="00EF3A9D">
        <w:rPr>
          <w:color w:val="C00000"/>
          <w:sz w:val="24"/>
          <w:szCs w:val="24"/>
        </w:rPr>
        <w:t xml:space="preserve">A: </w:t>
      </w:r>
      <w:r w:rsidR="00E04ACA">
        <w:rPr>
          <w:color w:val="C00000"/>
          <w:sz w:val="24"/>
          <w:szCs w:val="24"/>
        </w:rPr>
        <w:tab/>
      </w:r>
      <w:r w:rsidR="00095115">
        <w:rPr>
          <w:sz w:val="24"/>
          <w:szCs w:val="24"/>
        </w:rPr>
        <w:t>Die Freude an Gott, Halleluja, ist unsere Kraft, Halleluja</w:t>
      </w:r>
      <w:r w:rsidRPr="00E04ACA">
        <w:rPr>
          <w:sz w:val="24"/>
          <w:szCs w:val="24"/>
        </w:rPr>
        <w:t>.</w:t>
      </w:r>
    </w:p>
    <w:p w14:paraId="0C1663B4" w14:textId="77777777" w:rsidR="00EF3A9D" w:rsidRPr="00EF3A9D" w:rsidRDefault="00EF3A9D" w:rsidP="00EF3A9D">
      <w:pPr>
        <w:tabs>
          <w:tab w:val="left" w:pos="567"/>
        </w:tabs>
        <w:spacing w:after="0" w:line="240" w:lineRule="auto"/>
        <w:ind w:left="567" w:right="850" w:hanging="567"/>
        <w:rPr>
          <w:color w:val="C00000"/>
          <w:sz w:val="24"/>
          <w:szCs w:val="24"/>
        </w:rPr>
      </w:pPr>
    </w:p>
    <w:p w14:paraId="51FBB686" w14:textId="77777777" w:rsidR="00EF3A9D" w:rsidRPr="00E04ACA" w:rsidRDefault="00F94E78" w:rsidP="00EF3A9D">
      <w:pPr>
        <w:tabs>
          <w:tab w:val="left" w:pos="567"/>
        </w:tabs>
        <w:spacing w:after="0" w:line="240" w:lineRule="auto"/>
        <w:ind w:left="567" w:right="850" w:hanging="567"/>
        <w:rPr>
          <w:sz w:val="24"/>
          <w:szCs w:val="24"/>
        </w:rPr>
      </w:pPr>
      <w:r>
        <w:rPr>
          <w:color w:val="C00000"/>
          <w:sz w:val="24"/>
          <w:szCs w:val="24"/>
        </w:rPr>
        <w:t>L</w:t>
      </w:r>
      <w:r w:rsidR="00EF3A9D" w:rsidRPr="00EF3A9D">
        <w:rPr>
          <w:color w:val="C00000"/>
          <w:sz w:val="24"/>
          <w:szCs w:val="24"/>
        </w:rPr>
        <w:t xml:space="preserve">: </w:t>
      </w:r>
      <w:r w:rsidR="00E04ACA">
        <w:rPr>
          <w:color w:val="C00000"/>
          <w:sz w:val="24"/>
          <w:szCs w:val="24"/>
        </w:rPr>
        <w:tab/>
      </w:r>
      <w:r w:rsidR="00EF3A9D" w:rsidRPr="00E04ACA">
        <w:rPr>
          <w:sz w:val="24"/>
          <w:szCs w:val="24"/>
        </w:rPr>
        <w:t>Du schenkst uns,</w:t>
      </w:r>
      <w:r w:rsidR="00E04ACA">
        <w:rPr>
          <w:sz w:val="24"/>
          <w:szCs w:val="24"/>
        </w:rPr>
        <w:t xml:space="preserve"> </w:t>
      </w:r>
      <w:r w:rsidR="00EF3A9D" w:rsidRPr="00E04ACA">
        <w:rPr>
          <w:sz w:val="24"/>
          <w:szCs w:val="24"/>
        </w:rPr>
        <w:t>was wir zum Leben brauchen.</w:t>
      </w:r>
    </w:p>
    <w:p w14:paraId="40960D1E" w14:textId="17C15129" w:rsidR="00EF3A9D" w:rsidRPr="00E04ACA" w:rsidRDefault="00EF3A9D" w:rsidP="00EF3A9D">
      <w:pPr>
        <w:tabs>
          <w:tab w:val="left" w:pos="567"/>
        </w:tabs>
        <w:spacing w:after="0" w:line="240" w:lineRule="auto"/>
        <w:ind w:left="567" w:right="850" w:hanging="567"/>
        <w:rPr>
          <w:sz w:val="24"/>
          <w:szCs w:val="24"/>
        </w:rPr>
      </w:pPr>
      <w:r w:rsidRPr="00EF3A9D">
        <w:rPr>
          <w:color w:val="C00000"/>
          <w:sz w:val="24"/>
          <w:szCs w:val="24"/>
        </w:rPr>
        <w:t xml:space="preserve">A: </w:t>
      </w:r>
      <w:r w:rsidR="00E04ACA">
        <w:rPr>
          <w:color w:val="C00000"/>
          <w:sz w:val="24"/>
          <w:szCs w:val="24"/>
        </w:rPr>
        <w:tab/>
      </w:r>
      <w:r w:rsidR="00095115">
        <w:rPr>
          <w:sz w:val="24"/>
          <w:szCs w:val="24"/>
        </w:rPr>
        <w:t>Die Freude an Gott, Halleluja, ist unsere Kraft, Halleluja</w:t>
      </w:r>
      <w:r w:rsidR="00095115" w:rsidRPr="00E04ACA">
        <w:rPr>
          <w:sz w:val="24"/>
          <w:szCs w:val="24"/>
        </w:rPr>
        <w:t>.</w:t>
      </w:r>
    </w:p>
    <w:p w14:paraId="57821AF4" w14:textId="77777777" w:rsidR="00EF3A9D" w:rsidRPr="00EF3A9D" w:rsidRDefault="00EF3A9D" w:rsidP="00EF3A9D">
      <w:pPr>
        <w:tabs>
          <w:tab w:val="left" w:pos="567"/>
        </w:tabs>
        <w:spacing w:after="0" w:line="240" w:lineRule="auto"/>
        <w:ind w:left="567" w:right="850" w:hanging="567"/>
        <w:rPr>
          <w:color w:val="C00000"/>
          <w:sz w:val="24"/>
          <w:szCs w:val="24"/>
        </w:rPr>
      </w:pPr>
    </w:p>
    <w:p w14:paraId="3550E16D" w14:textId="77777777" w:rsidR="00EF3A9D" w:rsidRPr="00E04ACA" w:rsidRDefault="00F94E78" w:rsidP="00EF3A9D">
      <w:pPr>
        <w:tabs>
          <w:tab w:val="left" w:pos="567"/>
        </w:tabs>
        <w:spacing w:after="0" w:line="240" w:lineRule="auto"/>
        <w:ind w:left="567" w:right="850" w:hanging="567"/>
        <w:rPr>
          <w:sz w:val="24"/>
          <w:szCs w:val="24"/>
        </w:rPr>
      </w:pPr>
      <w:r>
        <w:rPr>
          <w:color w:val="C00000"/>
          <w:sz w:val="24"/>
          <w:szCs w:val="24"/>
        </w:rPr>
        <w:t>L</w:t>
      </w:r>
      <w:r w:rsidR="00EF3A9D" w:rsidRPr="00EF3A9D">
        <w:rPr>
          <w:color w:val="C00000"/>
          <w:sz w:val="24"/>
          <w:szCs w:val="24"/>
        </w:rPr>
        <w:t xml:space="preserve">: </w:t>
      </w:r>
      <w:r w:rsidR="00E04ACA">
        <w:rPr>
          <w:color w:val="C00000"/>
          <w:sz w:val="24"/>
          <w:szCs w:val="24"/>
        </w:rPr>
        <w:tab/>
      </w:r>
      <w:r w:rsidR="00EF3A9D" w:rsidRPr="00E04ACA">
        <w:rPr>
          <w:sz w:val="24"/>
          <w:szCs w:val="24"/>
        </w:rPr>
        <w:t>Du gibst uns zu essen und zu trinken.</w:t>
      </w:r>
    </w:p>
    <w:p w14:paraId="7AE4E3D1" w14:textId="0EDAB9AF" w:rsidR="00EF3A9D" w:rsidRPr="00E04ACA" w:rsidRDefault="00EF3A9D" w:rsidP="00EF3A9D">
      <w:pPr>
        <w:tabs>
          <w:tab w:val="left" w:pos="567"/>
        </w:tabs>
        <w:spacing w:after="0" w:line="240" w:lineRule="auto"/>
        <w:ind w:left="567" w:right="850" w:hanging="567"/>
        <w:rPr>
          <w:sz w:val="24"/>
          <w:szCs w:val="24"/>
        </w:rPr>
      </w:pPr>
      <w:r w:rsidRPr="00EF3A9D">
        <w:rPr>
          <w:color w:val="C00000"/>
          <w:sz w:val="24"/>
          <w:szCs w:val="24"/>
        </w:rPr>
        <w:t>A:</w:t>
      </w:r>
      <w:r w:rsidR="00E04ACA">
        <w:rPr>
          <w:color w:val="C00000"/>
          <w:sz w:val="24"/>
          <w:szCs w:val="24"/>
        </w:rPr>
        <w:tab/>
      </w:r>
      <w:r w:rsidR="00095115">
        <w:rPr>
          <w:sz w:val="24"/>
          <w:szCs w:val="24"/>
        </w:rPr>
        <w:t>Die Freude an Gott, Halleluja, ist unsere Kraft, Halleluja</w:t>
      </w:r>
      <w:r w:rsidR="00095115" w:rsidRPr="00E04ACA">
        <w:rPr>
          <w:sz w:val="24"/>
          <w:szCs w:val="24"/>
        </w:rPr>
        <w:t>.</w:t>
      </w:r>
    </w:p>
    <w:p w14:paraId="3A04C53C" w14:textId="77777777" w:rsidR="00EF3A9D" w:rsidRPr="00EF3A9D" w:rsidRDefault="00EF3A9D" w:rsidP="00EF3A9D">
      <w:pPr>
        <w:tabs>
          <w:tab w:val="left" w:pos="567"/>
        </w:tabs>
        <w:spacing w:after="0" w:line="240" w:lineRule="auto"/>
        <w:ind w:left="567" w:right="850" w:hanging="567"/>
        <w:rPr>
          <w:color w:val="C00000"/>
          <w:sz w:val="24"/>
          <w:szCs w:val="24"/>
        </w:rPr>
      </w:pPr>
    </w:p>
    <w:p w14:paraId="640F4F75" w14:textId="77777777" w:rsidR="00EF3A9D" w:rsidRPr="00E04ACA" w:rsidRDefault="00EF3A9D" w:rsidP="00EF3A9D">
      <w:pPr>
        <w:tabs>
          <w:tab w:val="left" w:pos="567"/>
        </w:tabs>
        <w:spacing w:after="0" w:line="240" w:lineRule="auto"/>
        <w:ind w:left="567" w:right="850" w:hanging="567"/>
        <w:rPr>
          <w:sz w:val="24"/>
          <w:szCs w:val="24"/>
        </w:rPr>
      </w:pPr>
      <w:r w:rsidRPr="00EF3A9D">
        <w:rPr>
          <w:color w:val="C00000"/>
          <w:sz w:val="24"/>
          <w:szCs w:val="24"/>
        </w:rPr>
        <w:t xml:space="preserve">V: </w:t>
      </w:r>
      <w:r w:rsidR="00E04ACA">
        <w:rPr>
          <w:color w:val="C00000"/>
          <w:sz w:val="24"/>
          <w:szCs w:val="24"/>
        </w:rPr>
        <w:tab/>
      </w:r>
      <w:r w:rsidRPr="00E04ACA">
        <w:rPr>
          <w:sz w:val="24"/>
          <w:szCs w:val="24"/>
        </w:rPr>
        <w:t>Dein Sohn, unser Herr Jesus Christus,</w:t>
      </w:r>
    </w:p>
    <w:p w14:paraId="3A683257"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EF3A9D" w:rsidRPr="00E04ACA">
        <w:rPr>
          <w:sz w:val="24"/>
          <w:szCs w:val="24"/>
        </w:rPr>
        <w:t>hat immer wieder mit den Menschen Mahl gehalten.</w:t>
      </w:r>
    </w:p>
    <w:p w14:paraId="4A601097"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A83BDE">
        <w:rPr>
          <w:sz w:val="24"/>
          <w:szCs w:val="24"/>
        </w:rPr>
        <w:t xml:space="preserve">Für ihn </w:t>
      </w:r>
      <w:r w:rsidR="006E03D2">
        <w:rPr>
          <w:sz w:val="24"/>
          <w:szCs w:val="24"/>
        </w:rPr>
        <w:t>ist das gemeinsame Essen und Trinken</w:t>
      </w:r>
    </w:p>
    <w:p w14:paraId="62695AA7"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6E03D2">
        <w:rPr>
          <w:sz w:val="24"/>
          <w:szCs w:val="24"/>
        </w:rPr>
        <w:t>ein Bild</w:t>
      </w:r>
      <w:r w:rsidR="00EF3A9D" w:rsidRPr="00E04ACA">
        <w:rPr>
          <w:sz w:val="24"/>
          <w:szCs w:val="24"/>
        </w:rPr>
        <w:t xml:space="preserve"> für das H</w:t>
      </w:r>
      <w:r w:rsidR="006E03D2">
        <w:rPr>
          <w:sz w:val="24"/>
          <w:szCs w:val="24"/>
        </w:rPr>
        <w:t>immelreich</w:t>
      </w:r>
      <w:r w:rsidR="00EF3A9D" w:rsidRPr="00E04ACA">
        <w:rPr>
          <w:sz w:val="24"/>
          <w:szCs w:val="24"/>
        </w:rPr>
        <w:t>.</w:t>
      </w:r>
    </w:p>
    <w:p w14:paraId="7EC7A4C9"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EF3A9D" w:rsidRPr="00E04ACA">
        <w:rPr>
          <w:sz w:val="24"/>
          <w:szCs w:val="24"/>
        </w:rPr>
        <w:t xml:space="preserve">Heute sitzen wir </w:t>
      </w:r>
      <w:r w:rsidR="000D01C2">
        <w:rPr>
          <w:sz w:val="24"/>
          <w:szCs w:val="24"/>
        </w:rPr>
        <w:t>(</w:t>
      </w:r>
      <w:r w:rsidR="00EF3A9D" w:rsidRPr="00E04ACA">
        <w:rPr>
          <w:sz w:val="24"/>
          <w:szCs w:val="24"/>
        </w:rPr>
        <w:t>gemeinsam</w:t>
      </w:r>
      <w:r w:rsidR="000D01C2">
        <w:rPr>
          <w:sz w:val="24"/>
          <w:szCs w:val="24"/>
        </w:rPr>
        <w:t>)</w:t>
      </w:r>
      <w:r w:rsidR="00EF3A9D" w:rsidRPr="00E04ACA">
        <w:rPr>
          <w:sz w:val="24"/>
          <w:szCs w:val="24"/>
        </w:rPr>
        <w:t xml:space="preserve"> am Tisch,</w:t>
      </w:r>
    </w:p>
    <w:p w14:paraId="4C09B758"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EF3A9D" w:rsidRPr="00E04ACA">
        <w:rPr>
          <w:sz w:val="24"/>
          <w:szCs w:val="24"/>
        </w:rPr>
        <w:t xml:space="preserve">um </w:t>
      </w:r>
      <w:r w:rsidR="00957E93">
        <w:rPr>
          <w:sz w:val="24"/>
          <w:szCs w:val="24"/>
        </w:rPr>
        <w:t>(</w:t>
      </w:r>
      <w:r w:rsidR="00EF3A9D" w:rsidRPr="00E04ACA">
        <w:rPr>
          <w:sz w:val="24"/>
          <w:szCs w:val="24"/>
        </w:rPr>
        <w:t>miteinander</w:t>
      </w:r>
      <w:r w:rsidR="00957E93">
        <w:rPr>
          <w:sz w:val="24"/>
          <w:szCs w:val="24"/>
        </w:rPr>
        <w:t>)</w:t>
      </w:r>
      <w:r w:rsidR="00EF3A9D" w:rsidRPr="00E04ACA">
        <w:rPr>
          <w:sz w:val="24"/>
          <w:szCs w:val="24"/>
        </w:rPr>
        <w:t xml:space="preserve"> das Osterfest zu feiern.</w:t>
      </w:r>
    </w:p>
    <w:p w14:paraId="2BCB7C6B"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EF3A9D" w:rsidRPr="00E04ACA">
        <w:rPr>
          <w:sz w:val="24"/>
          <w:szCs w:val="24"/>
        </w:rPr>
        <w:t>Aus deinem Segen empfangen wir diese Gaben:</w:t>
      </w:r>
    </w:p>
    <w:p w14:paraId="3870D95B"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bookmarkStart w:id="0" w:name="_Hlk36487614"/>
      <w:r w:rsidR="00EF3A9D" w:rsidRPr="00E04ACA">
        <w:rPr>
          <w:sz w:val="24"/>
          <w:szCs w:val="24"/>
        </w:rPr>
        <w:t>Brot, Eier, Fleisch und alle anderen Speisen</w:t>
      </w:r>
      <w:bookmarkEnd w:id="0"/>
      <w:r w:rsidR="00EF3A9D" w:rsidRPr="00E04ACA">
        <w:rPr>
          <w:sz w:val="24"/>
          <w:szCs w:val="24"/>
        </w:rPr>
        <w:t>.</w:t>
      </w:r>
    </w:p>
    <w:p w14:paraId="5C4F52A5"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A83BDE">
        <w:rPr>
          <w:sz w:val="24"/>
          <w:szCs w:val="24"/>
        </w:rPr>
        <w:t>Dein Segen erfülle unser Heim</w:t>
      </w:r>
    </w:p>
    <w:p w14:paraId="6A2274EE"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t>u</w:t>
      </w:r>
      <w:r w:rsidR="00EF3A9D" w:rsidRPr="00E04ACA">
        <w:rPr>
          <w:sz w:val="24"/>
          <w:szCs w:val="24"/>
        </w:rPr>
        <w:t>nd alle, mit denen wir uns verbunden fühlen.</w:t>
      </w:r>
    </w:p>
    <w:p w14:paraId="46ECCB5E" w14:textId="77777777" w:rsidR="00EF3A9D" w:rsidRPr="00E04ACA" w:rsidRDefault="00E04ACA" w:rsidP="00EF3A9D">
      <w:pPr>
        <w:tabs>
          <w:tab w:val="left" w:pos="567"/>
        </w:tabs>
        <w:spacing w:after="0" w:line="240" w:lineRule="auto"/>
        <w:ind w:left="567" w:right="850" w:hanging="567"/>
        <w:rPr>
          <w:sz w:val="24"/>
          <w:szCs w:val="24"/>
        </w:rPr>
      </w:pPr>
      <w:r w:rsidRPr="00E04ACA">
        <w:rPr>
          <w:sz w:val="24"/>
          <w:szCs w:val="24"/>
        </w:rPr>
        <w:tab/>
      </w:r>
      <w:r w:rsidR="00EF3A9D" w:rsidRPr="00E04ACA">
        <w:rPr>
          <w:sz w:val="24"/>
          <w:szCs w:val="24"/>
        </w:rPr>
        <w:t>Darum bitten wir durch Jesus Christus,</w:t>
      </w:r>
    </w:p>
    <w:p w14:paraId="0542A720" w14:textId="77777777" w:rsidR="00EF3A9D" w:rsidRPr="00EF3A9D" w:rsidRDefault="00E04ACA" w:rsidP="00EF3A9D">
      <w:pPr>
        <w:tabs>
          <w:tab w:val="left" w:pos="567"/>
        </w:tabs>
        <w:spacing w:after="0" w:line="240" w:lineRule="auto"/>
        <w:ind w:left="567" w:right="850" w:hanging="567"/>
        <w:rPr>
          <w:color w:val="C00000"/>
          <w:sz w:val="24"/>
          <w:szCs w:val="24"/>
        </w:rPr>
      </w:pPr>
      <w:r w:rsidRPr="00E04ACA">
        <w:rPr>
          <w:sz w:val="24"/>
          <w:szCs w:val="24"/>
        </w:rPr>
        <w:tab/>
      </w:r>
      <w:r w:rsidR="00EF3A9D" w:rsidRPr="00E04ACA">
        <w:rPr>
          <w:sz w:val="24"/>
          <w:szCs w:val="24"/>
        </w:rPr>
        <w:t>unseren Bruder und Herrn.</w:t>
      </w:r>
    </w:p>
    <w:p w14:paraId="69121F29" w14:textId="77777777" w:rsidR="00EF3A9D" w:rsidRPr="00EF3A9D" w:rsidRDefault="00EF3A9D" w:rsidP="00EF3A9D">
      <w:pPr>
        <w:tabs>
          <w:tab w:val="left" w:pos="567"/>
        </w:tabs>
        <w:spacing w:after="0" w:line="240" w:lineRule="auto"/>
        <w:ind w:left="567" w:right="850" w:hanging="567"/>
        <w:rPr>
          <w:color w:val="C00000"/>
          <w:sz w:val="24"/>
          <w:szCs w:val="24"/>
        </w:rPr>
      </w:pPr>
    </w:p>
    <w:p w14:paraId="77424BFF" w14:textId="77777777" w:rsidR="00EF3A9D" w:rsidRPr="00EF3A9D" w:rsidRDefault="00EF3A9D" w:rsidP="00EF3A9D">
      <w:pPr>
        <w:tabs>
          <w:tab w:val="left" w:pos="567"/>
        </w:tabs>
        <w:spacing w:after="0" w:line="240" w:lineRule="auto"/>
        <w:ind w:left="567" w:right="850" w:hanging="567"/>
        <w:rPr>
          <w:color w:val="C00000"/>
          <w:sz w:val="24"/>
          <w:szCs w:val="24"/>
        </w:rPr>
      </w:pPr>
      <w:r w:rsidRPr="00EF3A9D">
        <w:rPr>
          <w:color w:val="C00000"/>
          <w:sz w:val="24"/>
          <w:szCs w:val="24"/>
        </w:rPr>
        <w:t xml:space="preserve">A: </w:t>
      </w:r>
      <w:r w:rsidR="00E04ACA">
        <w:rPr>
          <w:color w:val="C00000"/>
          <w:sz w:val="24"/>
          <w:szCs w:val="24"/>
        </w:rPr>
        <w:tab/>
      </w:r>
      <w:r w:rsidRPr="00E04ACA">
        <w:rPr>
          <w:sz w:val="24"/>
          <w:szCs w:val="24"/>
        </w:rPr>
        <w:t>Amen.</w:t>
      </w:r>
    </w:p>
    <w:p w14:paraId="456A6940" w14:textId="77777777" w:rsidR="0040697F" w:rsidRDefault="0040697F" w:rsidP="000C0403">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p>
    <w:p w14:paraId="1E54A095"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p>
    <w:p w14:paraId="2FA12FEC" w14:textId="77777777" w:rsidR="00032ED4" w:rsidRPr="00585F74" w:rsidRDefault="00032ED4" w:rsidP="000C0403">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14:paraId="55B848A0" w14:textId="77777777" w:rsidR="00032ED4" w:rsidRDefault="00032ED4"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19C6FE70" w14:textId="77777777" w:rsidR="006747D7" w:rsidRPr="00562992" w:rsidRDefault="00585F74"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00E04ACA">
        <w:rPr>
          <w:rFonts w:eastAsia="Times New Roman" w:cstheme="minorHAnsi"/>
          <w:sz w:val="24"/>
          <w:szCs w:val="24"/>
          <w:lang w:eastAsia="de-AT"/>
        </w:rPr>
        <w:tab/>
      </w:r>
      <w:r w:rsidR="00A83BDE">
        <w:rPr>
          <w:rFonts w:eastAsia="Times New Roman" w:cstheme="minorHAnsi"/>
          <w:sz w:val="24"/>
          <w:szCs w:val="24"/>
          <w:lang w:eastAsia="de-AT"/>
        </w:rPr>
        <w:t>Als Kinder Gottes dürfen wir voll Vertrauen mit den Worten Jesu zu unserem himmlischen Vater beten:</w:t>
      </w:r>
    </w:p>
    <w:p w14:paraId="021BE023" w14:textId="77777777" w:rsidR="00E04ACA" w:rsidRDefault="00E04ACA" w:rsidP="000C0403">
      <w:pPr>
        <w:pStyle w:val="StandardWeb"/>
        <w:tabs>
          <w:tab w:val="left" w:pos="567"/>
        </w:tabs>
        <w:spacing w:before="0" w:beforeAutospacing="0" w:after="0" w:afterAutospacing="0"/>
        <w:ind w:left="567" w:right="850" w:hanging="567"/>
        <w:rPr>
          <w:rFonts w:asciiTheme="minorHAnsi" w:hAnsiTheme="minorHAnsi" w:cstheme="minorHAnsi"/>
          <w:color w:val="C00000"/>
        </w:rPr>
      </w:pPr>
    </w:p>
    <w:p w14:paraId="02726334" w14:textId="77777777" w:rsidR="006747D7" w:rsidRPr="00562992" w:rsidRDefault="00585F74" w:rsidP="000C0403">
      <w:pPr>
        <w:pStyle w:val="StandardWeb"/>
        <w:tabs>
          <w:tab w:val="left" w:pos="567"/>
        </w:tabs>
        <w:spacing w:before="0" w:beforeAutospacing="0" w:after="0" w:afterAutospacing="0"/>
        <w:ind w:left="567" w:right="850" w:hanging="567"/>
        <w:rPr>
          <w:rFonts w:asciiTheme="minorHAnsi" w:hAnsiTheme="minorHAnsi" w:cstheme="minorHAnsi"/>
        </w:rPr>
      </w:pPr>
      <w:r w:rsidRPr="00B2430B">
        <w:rPr>
          <w:rFonts w:asciiTheme="minorHAnsi" w:hAnsiTheme="minorHAnsi" w:cstheme="minorHAnsi"/>
          <w:color w:val="C00000"/>
        </w:rPr>
        <w:t>A:</w:t>
      </w:r>
      <w:r w:rsidR="00E04ACA">
        <w:rPr>
          <w:rFonts w:asciiTheme="minorHAnsi" w:hAnsiTheme="minorHAnsi" w:cstheme="minorHAnsi"/>
          <w:color w:val="C00000"/>
        </w:rPr>
        <w:tab/>
      </w:r>
      <w:r w:rsidR="006747D7" w:rsidRPr="00562992">
        <w:rPr>
          <w:rFonts w:asciiTheme="minorHAnsi" w:hAnsiTheme="minorHAnsi" w:cstheme="minorHAnsi"/>
        </w:rPr>
        <w:t>Vater unser im Himmel, geheiligt werde Dein Name.</w:t>
      </w:r>
    </w:p>
    <w:p w14:paraId="7954761D" w14:textId="77777777" w:rsidR="006747D7" w:rsidRPr="00562992" w:rsidRDefault="00E04ACA" w:rsidP="000C0403">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006747D7" w:rsidRPr="00562992">
        <w:rPr>
          <w:rFonts w:asciiTheme="minorHAnsi" w:hAnsiTheme="minorHAnsi" w:cstheme="minorHAnsi"/>
        </w:rPr>
        <w:t>Dein Reich komme. Dein Wille geschehe, wie im Himmel so auf Erden.</w:t>
      </w:r>
    </w:p>
    <w:p w14:paraId="38443E87" w14:textId="77777777" w:rsidR="006747D7" w:rsidRPr="00562992" w:rsidRDefault="00E04ACA" w:rsidP="000C0403">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006747D7" w:rsidRPr="00562992">
        <w:rPr>
          <w:rFonts w:asciiTheme="minorHAnsi" w:hAnsiTheme="minorHAnsi" w:cstheme="minorHAnsi"/>
        </w:rPr>
        <w:t>Unser tägliches Brot gib uns heute.</w:t>
      </w:r>
    </w:p>
    <w:p w14:paraId="2D1F86F4" w14:textId="77777777" w:rsidR="006747D7" w:rsidRPr="00562992" w:rsidRDefault="00E04ACA" w:rsidP="000C0403">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006747D7" w:rsidRPr="00562992">
        <w:rPr>
          <w:rFonts w:asciiTheme="minorHAnsi" w:hAnsiTheme="minorHAnsi" w:cstheme="minorHAnsi"/>
        </w:rPr>
        <w:t>Und vergib uns unsere Schuld, wie auch wir vergeben unseren Schuldigern.</w:t>
      </w:r>
    </w:p>
    <w:p w14:paraId="2D89042D" w14:textId="77777777" w:rsidR="006747D7" w:rsidRPr="00562992" w:rsidRDefault="00E04ACA" w:rsidP="000C0403">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006747D7" w:rsidRPr="00562992">
        <w:rPr>
          <w:rFonts w:asciiTheme="minorHAnsi" w:hAnsiTheme="minorHAnsi" w:cstheme="minorHAnsi"/>
        </w:rPr>
        <w:t>Und führe uns nicht in Versuchung, sondern erlöse uns von dem Bösen.</w:t>
      </w:r>
      <w:r w:rsidR="00A509C3" w:rsidRPr="00A509C3">
        <w:rPr>
          <w:noProof/>
        </w:rPr>
        <w:t xml:space="preserve"> </w:t>
      </w:r>
    </w:p>
    <w:p w14:paraId="7C71FB66" w14:textId="77777777" w:rsidR="006747D7" w:rsidRPr="00562992" w:rsidRDefault="00E04ACA" w:rsidP="000C0403">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006747D7" w:rsidRPr="00562992">
        <w:rPr>
          <w:rFonts w:asciiTheme="minorHAnsi" w:hAnsiTheme="minorHAnsi" w:cstheme="minorHAnsi"/>
        </w:rPr>
        <w:t>Denn Dein ist das Reich und die Kraft und die Herrlichkeit in Ewigkeit.</w:t>
      </w:r>
    </w:p>
    <w:p w14:paraId="3BC67C14" w14:textId="77777777" w:rsidR="006747D7" w:rsidRDefault="00E04ACA" w:rsidP="000C0403">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006747D7" w:rsidRPr="00562992">
        <w:rPr>
          <w:rFonts w:asciiTheme="minorHAnsi" w:hAnsiTheme="minorHAnsi" w:cstheme="minorHAnsi"/>
        </w:rPr>
        <w:t>Amen</w:t>
      </w:r>
      <w:r w:rsidR="00585F74">
        <w:rPr>
          <w:rFonts w:asciiTheme="minorHAnsi" w:hAnsiTheme="minorHAnsi" w:cstheme="minorHAnsi"/>
        </w:rPr>
        <w:t>.</w:t>
      </w:r>
    </w:p>
    <w:p w14:paraId="4892E734" w14:textId="77777777" w:rsidR="00585F74" w:rsidRDefault="00585F74" w:rsidP="000C0403">
      <w:pPr>
        <w:pStyle w:val="StandardWeb"/>
        <w:tabs>
          <w:tab w:val="left" w:pos="567"/>
        </w:tabs>
        <w:spacing w:before="0" w:beforeAutospacing="0" w:after="0" w:afterAutospacing="0"/>
        <w:ind w:left="567" w:right="850" w:hanging="567"/>
        <w:rPr>
          <w:rFonts w:asciiTheme="minorHAnsi" w:hAnsiTheme="minorHAnsi" w:cstheme="minorHAnsi"/>
          <w:color w:val="FF0000"/>
        </w:rPr>
      </w:pPr>
    </w:p>
    <w:p w14:paraId="46BC8ADC" w14:textId="77777777" w:rsidR="008D7CC3" w:rsidRDefault="008D7CC3" w:rsidP="000C0403">
      <w:pPr>
        <w:pStyle w:val="StandardWeb"/>
        <w:tabs>
          <w:tab w:val="left" w:pos="567"/>
        </w:tabs>
        <w:spacing w:before="0" w:beforeAutospacing="0" w:after="0" w:afterAutospacing="0"/>
        <w:ind w:left="567" w:right="850" w:hanging="567"/>
        <w:rPr>
          <w:rFonts w:asciiTheme="minorHAnsi" w:hAnsiTheme="minorHAnsi" w:cstheme="minorHAnsi"/>
          <w:color w:val="FF0000"/>
        </w:rPr>
      </w:pPr>
    </w:p>
    <w:p w14:paraId="4A27F303" w14:textId="77777777" w:rsidR="00B46511" w:rsidRDefault="00B46511" w:rsidP="000C0403">
      <w:pPr>
        <w:pStyle w:val="StandardWeb"/>
        <w:tabs>
          <w:tab w:val="left" w:pos="567"/>
        </w:tabs>
        <w:spacing w:before="0" w:beforeAutospacing="0" w:after="0" w:afterAutospacing="0"/>
        <w:ind w:left="567" w:right="850" w:hanging="567"/>
        <w:rPr>
          <w:rFonts w:asciiTheme="minorHAnsi" w:hAnsiTheme="minorHAnsi" w:cstheme="minorHAnsi"/>
          <w:color w:val="C00000"/>
        </w:rPr>
      </w:pPr>
      <w:r>
        <w:rPr>
          <w:rFonts w:asciiTheme="minorHAnsi" w:hAnsiTheme="minorHAnsi" w:cstheme="minorHAnsi"/>
          <w:color w:val="C00000"/>
        </w:rPr>
        <w:t>Schlusslied</w:t>
      </w:r>
    </w:p>
    <w:p w14:paraId="79A292CD" w14:textId="77777777" w:rsidR="00B46511" w:rsidRDefault="00B46511" w:rsidP="00B46511">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Zum Abschluss der Feier kann ein </w:t>
      </w:r>
      <w:r w:rsidR="00DC5646">
        <w:rPr>
          <w:rFonts w:eastAsia="Times New Roman" w:cstheme="minorHAnsi"/>
          <w:i/>
          <w:color w:val="C00000"/>
          <w:sz w:val="20"/>
          <w:szCs w:val="20"/>
          <w:lang w:eastAsia="de-AT"/>
        </w:rPr>
        <w:t>Osterl</w:t>
      </w:r>
      <w:r>
        <w:rPr>
          <w:rFonts w:eastAsia="Times New Roman" w:cstheme="minorHAnsi"/>
          <w:i/>
          <w:color w:val="C00000"/>
          <w:sz w:val="20"/>
          <w:szCs w:val="20"/>
          <w:lang w:eastAsia="de-AT"/>
        </w:rPr>
        <w:t xml:space="preserve">ied gesungen werden. Unser Vorschlag: </w:t>
      </w:r>
    </w:p>
    <w:p w14:paraId="6CE6C512" w14:textId="0D5F9A1E" w:rsidR="00073159" w:rsidRDefault="00073159" w:rsidP="000C0403">
      <w:pPr>
        <w:pStyle w:val="StandardWeb"/>
        <w:tabs>
          <w:tab w:val="left" w:pos="567"/>
        </w:tabs>
        <w:spacing w:before="0" w:beforeAutospacing="0" w:after="0" w:afterAutospacing="0"/>
        <w:ind w:left="567" w:right="850" w:hanging="567"/>
        <w:rPr>
          <w:rFonts w:asciiTheme="minorHAnsi" w:hAnsiTheme="minorHAnsi" w:cstheme="minorHAnsi"/>
          <w:color w:val="C00000"/>
        </w:rPr>
      </w:pPr>
      <w:r>
        <w:rPr>
          <w:rFonts w:asciiTheme="minorHAnsi" w:hAnsiTheme="minorHAnsi" w:cstheme="minorHAnsi"/>
        </w:rPr>
        <w:t>„</w:t>
      </w:r>
      <w:r w:rsidR="00095115">
        <w:rPr>
          <w:rFonts w:asciiTheme="minorHAnsi" w:hAnsiTheme="minorHAnsi" w:cstheme="minorHAnsi"/>
        </w:rPr>
        <w:t>Freu dich, erlöste Christenheit …</w:t>
      </w:r>
      <w:r>
        <w:rPr>
          <w:rFonts w:asciiTheme="minorHAnsi" w:hAnsiTheme="minorHAnsi" w:cstheme="minorHAnsi"/>
        </w:rPr>
        <w:t>“</w:t>
      </w:r>
      <w:r w:rsidR="00957E93">
        <w:rPr>
          <w:rFonts w:asciiTheme="minorHAnsi" w:hAnsiTheme="minorHAnsi" w:cstheme="minorHAnsi"/>
        </w:rPr>
        <w:t xml:space="preserve"> </w:t>
      </w:r>
      <w:r w:rsidRPr="00073159">
        <w:rPr>
          <w:rFonts w:asciiTheme="minorHAnsi" w:hAnsiTheme="minorHAnsi" w:cstheme="minorHAnsi"/>
          <w:color w:val="C00000"/>
          <w:sz w:val="20"/>
          <w:szCs w:val="20"/>
        </w:rPr>
        <w:t>(</w:t>
      </w:r>
      <w:r w:rsidR="00095115">
        <w:rPr>
          <w:rFonts w:asciiTheme="minorHAnsi" w:hAnsiTheme="minorHAnsi" w:cstheme="minorHAnsi"/>
          <w:color w:val="C00000"/>
          <w:sz w:val="20"/>
          <w:szCs w:val="20"/>
        </w:rPr>
        <w:t xml:space="preserve">Kirchengesangbuch KG 452, </w:t>
      </w:r>
      <w:r w:rsidRPr="00073159">
        <w:rPr>
          <w:rFonts w:asciiTheme="minorHAnsi" w:hAnsiTheme="minorHAnsi" w:cstheme="minorHAnsi"/>
          <w:color w:val="C00000"/>
          <w:sz w:val="20"/>
          <w:szCs w:val="20"/>
        </w:rPr>
        <w:t>G</w:t>
      </w:r>
      <w:r w:rsidR="00095115">
        <w:rPr>
          <w:rFonts w:asciiTheme="minorHAnsi" w:hAnsiTheme="minorHAnsi" w:cstheme="minorHAnsi"/>
          <w:color w:val="C00000"/>
          <w:sz w:val="20"/>
          <w:szCs w:val="20"/>
        </w:rPr>
        <w:t>otteslob</w:t>
      </w:r>
      <w:r w:rsidRPr="00073159">
        <w:rPr>
          <w:rFonts w:asciiTheme="minorHAnsi" w:hAnsiTheme="minorHAnsi" w:cstheme="minorHAnsi"/>
          <w:color w:val="C00000"/>
          <w:sz w:val="20"/>
          <w:szCs w:val="20"/>
        </w:rPr>
        <w:t xml:space="preserve"> </w:t>
      </w:r>
      <w:r w:rsidR="00095115">
        <w:rPr>
          <w:rFonts w:asciiTheme="minorHAnsi" w:hAnsiTheme="minorHAnsi" w:cstheme="minorHAnsi"/>
          <w:color w:val="C00000"/>
          <w:sz w:val="20"/>
          <w:szCs w:val="20"/>
        </w:rPr>
        <w:t>337</w:t>
      </w:r>
      <w:r w:rsidRPr="00073159">
        <w:rPr>
          <w:rFonts w:asciiTheme="minorHAnsi" w:hAnsiTheme="minorHAnsi" w:cstheme="minorHAnsi"/>
          <w:color w:val="C00000"/>
          <w:sz w:val="20"/>
          <w:szCs w:val="20"/>
        </w:rPr>
        <w:t>)</w:t>
      </w:r>
      <w:r w:rsidRPr="00073159">
        <w:rPr>
          <w:rFonts w:asciiTheme="minorHAnsi" w:hAnsiTheme="minorHAnsi" w:cstheme="minorHAnsi"/>
          <w:color w:val="C00000"/>
        </w:rPr>
        <w:t xml:space="preserve"> </w:t>
      </w:r>
    </w:p>
    <w:p w14:paraId="6C233474" w14:textId="68CE0FA5" w:rsidR="00B46511" w:rsidRDefault="00957E93" w:rsidP="000C0403">
      <w:pPr>
        <w:pStyle w:val="StandardWeb"/>
        <w:tabs>
          <w:tab w:val="left" w:pos="567"/>
        </w:tabs>
        <w:spacing w:before="0" w:beforeAutospacing="0" w:after="0" w:afterAutospacing="0"/>
        <w:ind w:left="567" w:right="850" w:hanging="567"/>
        <w:rPr>
          <w:rFonts w:asciiTheme="minorHAnsi" w:hAnsiTheme="minorHAnsi" w:cstheme="minorHAnsi"/>
        </w:rPr>
      </w:pPr>
      <w:r w:rsidRPr="00073159">
        <w:rPr>
          <w:rFonts w:asciiTheme="minorHAnsi" w:hAnsiTheme="minorHAnsi" w:cstheme="minorHAnsi"/>
          <w:color w:val="C00000"/>
        </w:rPr>
        <w:t xml:space="preserve">oder </w:t>
      </w:r>
      <w:r w:rsidR="00073159">
        <w:rPr>
          <w:rFonts w:asciiTheme="minorHAnsi" w:hAnsiTheme="minorHAnsi" w:cstheme="minorHAnsi"/>
        </w:rPr>
        <w:t>„</w:t>
      </w:r>
      <w:r>
        <w:rPr>
          <w:rFonts w:asciiTheme="minorHAnsi" w:hAnsiTheme="minorHAnsi" w:cstheme="minorHAnsi"/>
        </w:rPr>
        <w:t xml:space="preserve">Halleluja </w:t>
      </w:r>
      <w:r w:rsidR="00095115">
        <w:rPr>
          <w:rFonts w:asciiTheme="minorHAnsi" w:hAnsiTheme="minorHAnsi" w:cstheme="minorHAnsi"/>
        </w:rPr>
        <w:t>l</w:t>
      </w:r>
      <w:r>
        <w:rPr>
          <w:rFonts w:asciiTheme="minorHAnsi" w:hAnsiTheme="minorHAnsi" w:cstheme="minorHAnsi"/>
        </w:rPr>
        <w:t>asst uns singen</w:t>
      </w:r>
      <w:r w:rsidR="00073159">
        <w:rPr>
          <w:rFonts w:asciiTheme="minorHAnsi" w:hAnsiTheme="minorHAnsi" w:cstheme="minorHAnsi"/>
        </w:rPr>
        <w:t>“</w:t>
      </w:r>
      <w:r w:rsidR="00073159" w:rsidRPr="00073159">
        <w:rPr>
          <w:rFonts w:asciiTheme="minorHAnsi" w:hAnsiTheme="minorHAnsi" w:cstheme="minorHAnsi"/>
        </w:rPr>
        <w:t xml:space="preserve"> </w:t>
      </w:r>
      <w:r w:rsidR="00073159">
        <w:rPr>
          <w:rFonts w:asciiTheme="minorHAnsi" w:hAnsiTheme="minorHAnsi" w:cstheme="minorHAnsi"/>
          <w:color w:val="C00000"/>
          <w:sz w:val="20"/>
          <w:szCs w:val="20"/>
        </w:rPr>
        <w:t>(</w:t>
      </w:r>
      <w:r w:rsidR="00095115">
        <w:rPr>
          <w:rFonts w:asciiTheme="minorHAnsi" w:hAnsiTheme="minorHAnsi" w:cstheme="minorHAnsi"/>
          <w:color w:val="C00000"/>
          <w:sz w:val="20"/>
          <w:szCs w:val="20"/>
        </w:rPr>
        <w:t>Kirchengesangbuch KG 454</w:t>
      </w:r>
      <w:r w:rsidR="00073159">
        <w:rPr>
          <w:rFonts w:asciiTheme="minorHAnsi" w:hAnsiTheme="minorHAnsi" w:cstheme="minorHAnsi"/>
          <w:color w:val="C00000"/>
          <w:sz w:val="20"/>
          <w:szCs w:val="20"/>
        </w:rPr>
        <w:t>)</w:t>
      </w:r>
    </w:p>
    <w:p w14:paraId="0FFA4C7F" w14:textId="77777777" w:rsidR="00095115" w:rsidRDefault="00095115" w:rsidP="008D7CC3">
      <w:pPr>
        <w:pStyle w:val="StandardWeb"/>
        <w:tabs>
          <w:tab w:val="left" w:pos="567"/>
        </w:tabs>
        <w:spacing w:before="0" w:beforeAutospacing="0" w:after="0" w:afterAutospacing="0"/>
        <w:ind w:right="850"/>
        <w:rPr>
          <w:rFonts w:asciiTheme="minorHAnsi" w:hAnsiTheme="minorHAnsi" w:cstheme="minorHAnsi"/>
          <w:color w:val="C00000"/>
        </w:rPr>
      </w:pPr>
    </w:p>
    <w:p w14:paraId="1DA03C28" w14:textId="3AC53D16" w:rsidR="00562992" w:rsidRDefault="00562992" w:rsidP="008D7CC3">
      <w:pPr>
        <w:pStyle w:val="StandardWeb"/>
        <w:tabs>
          <w:tab w:val="left" w:pos="567"/>
        </w:tabs>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r w:rsidR="008A4B2B">
        <w:rPr>
          <w:rFonts w:asciiTheme="minorHAnsi" w:hAnsiTheme="minorHAnsi" w:cstheme="minorHAnsi"/>
          <w:color w:val="C00000"/>
        </w:rPr>
        <w:t xml:space="preserve"> – für den Tag und die Woche</w:t>
      </w:r>
      <w:r w:rsidR="00001070">
        <w:rPr>
          <w:rFonts w:asciiTheme="minorHAnsi" w:hAnsiTheme="minorHAnsi" w:cstheme="minorHAnsi"/>
          <w:color w:val="C00000"/>
        </w:rPr>
        <w:t xml:space="preserve"> </w:t>
      </w:r>
    </w:p>
    <w:p w14:paraId="3BC538F4" w14:textId="77777777" w:rsidR="0021125F" w:rsidRPr="00585F74" w:rsidRDefault="0021125F" w:rsidP="008D7CC3">
      <w:pPr>
        <w:pStyle w:val="StandardWeb"/>
        <w:tabs>
          <w:tab w:val="left" w:pos="567"/>
        </w:tabs>
        <w:spacing w:before="0" w:beforeAutospacing="0" w:after="0" w:afterAutospacing="0"/>
        <w:ind w:right="850"/>
        <w:rPr>
          <w:rFonts w:asciiTheme="minorHAnsi" w:hAnsiTheme="minorHAnsi" w:cstheme="minorHAnsi"/>
          <w:color w:val="C00000"/>
        </w:rPr>
      </w:pPr>
      <w:bookmarkStart w:id="1" w:name="_GoBack"/>
      <w:bookmarkEnd w:id="1"/>
    </w:p>
    <w:p w14:paraId="2730814E" w14:textId="77777777" w:rsidR="00A83BDE" w:rsidRDefault="00585F74" w:rsidP="00A83BDE">
      <w:pPr>
        <w:tabs>
          <w:tab w:val="left" w:pos="567"/>
        </w:tabs>
        <w:spacing w:after="0" w:line="240" w:lineRule="auto"/>
        <w:ind w:left="567" w:hanging="567"/>
        <w:jc w:val="both"/>
        <w:rPr>
          <w:sz w:val="24"/>
          <w:szCs w:val="24"/>
        </w:rPr>
      </w:pPr>
      <w:r w:rsidRPr="00B2430B">
        <w:rPr>
          <w:rFonts w:cstheme="minorHAnsi"/>
          <w:color w:val="C00000"/>
        </w:rPr>
        <w:t>V:</w:t>
      </w:r>
      <w:r w:rsidR="00B46511">
        <w:rPr>
          <w:rFonts w:cstheme="minorHAnsi"/>
          <w:color w:val="C00000"/>
        </w:rPr>
        <w:tab/>
      </w:r>
      <w:r w:rsidR="00A83BDE">
        <w:rPr>
          <w:sz w:val="24"/>
          <w:szCs w:val="24"/>
        </w:rPr>
        <w:t xml:space="preserve">An diesem Tag, an dem wir den Sieg des Lebens über den Tod feiern, </w:t>
      </w:r>
    </w:p>
    <w:p w14:paraId="0ADD5EB6" w14:textId="77777777" w:rsidR="00A83BDE" w:rsidRDefault="00A83BDE" w:rsidP="00A83BDE">
      <w:pPr>
        <w:tabs>
          <w:tab w:val="left" w:pos="567"/>
        </w:tabs>
        <w:spacing w:after="0" w:line="240" w:lineRule="auto"/>
        <w:ind w:left="567" w:hanging="567"/>
        <w:jc w:val="both"/>
        <w:rPr>
          <w:sz w:val="24"/>
          <w:szCs w:val="24"/>
        </w:rPr>
      </w:pPr>
      <w:r>
        <w:rPr>
          <w:rFonts w:cstheme="minorHAnsi"/>
          <w:color w:val="C00000"/>
        </w:rPr>
        <w:tab/>
      </w:r>
      <w:r>
        <w:rPr>
          <w:sz w:val="24"/>
          <w:szCs w:val="24"/>
        </w:rPr>
        <w:t>stellen wir uns unter den Segen Gottes.</w:t>
      </w:r>
    </w:p>
    <w:p w14:paraId="698729A2" w14:textId="77777777" w:rsidR="00A83BDE" w:rsidRDefault="00A83BDE" w:rsidP="00A83BDE">
      <w:pPr>
        <w:tabs>
          <w:tab w:val="left" w:pos="567"/>
        </w:tabs>
        <w:spacing w:after="0" w:line="240" w:lineRule="auto"/>
        <w:ind w:left="567" w:hanging="567"/>
        <w:jc w:val="both"/>
        <w:rPr>
          <w:sz w:val="24"/>
          <w:szCs w:val="24"/>
        </w:rPr>
      </w:pPr>
    </w:p>
    <w:p w14:paraId="01550A91" w14:textId="77777777" w:rsidR="00A83BDE" w:rsidRDefault="00A83BDE" w:rsidP="00A83BDE">
      <w:pPr>
        <w:pStyle w:val="StandardWeb"/>
        <w:tabs>
          <w:tab w:val="left" w:pos="567"/>
        </w:tabs>
        <w:spacing w:before="0" w:beforeAutospacing="0" w:after="0" w:afterAutospacing="0"/>
        <w:ind w:left="567" w:right="850" w:hanging="567"/>
        <w:rPr>
          <w:rFonts w:asciiTheme="minorHAnsi" w:hAnsiTheme="minorHAnsi" w:cstheme="minorHAnsi"/>
        </w:rPr>
      </w:pPr>
      <w:r w:rsidRPr="00A83BDE">
        <w:rPr>
          <w:rFonts w:asciiTheme="minorHAnsi" w:eastAsiaTheme="minorHAnsi" w:hAnsiTheme="minorHAnsi" w:cstheme="minorHAnsi"/>
          <w:color w:val="C00000"/>
          <w:sz w:val="22"/>
          <w:szCs w:val="22"/>
          <w:lang w:eastAsia="en-US"/>
        </w:rPr>
        <w:t>V</w:t>
      </w:r>
      <w:r>
        <w:rPr>
          <w:rFonts w:asciiTheme="minorHAnsi" w:hAnsiTheme="minorHAnsi" w:cstheme="minorHAnsi"/>
        </w:rPr>
        <w:t xml:space="preserve">: </w:t>
      </w:r>
      <w:r>
        <w:rPr>
          <w:rFonts w:asciiTheme="minorHAnsi" w:hAnsiTheme="minorHAnsi" w:cstheme="minorHAnsi"/>
        </w:rPr>
        <w:tab/>
        <w:t xml:space="preserve">Du </w:t>
      </w:r>
      <w:r w:rsidRPr="00B46511">
        <w:rPr>
          <w:rFonts w:asciiTheme="minorHAnsi" w:hAnsiTheme="minorHAnsi" w:cstheme="minorHAnsi"/>
        </w:rPr>
        <w:t>Gott</w:t>
      </w:r>
      <w:r>
        <w:rPr>
          <w:rFonts w:asciiTheme="minorHAnsi" w:hAnsiTheme="minorHAnsi" w:cstheme="minorHAnsi"/>
        </w:rPr>
        <w:t xml:space="preserve"> der Liebe und des Lebens,</w:t>
      </w:r>
    </w:p>
    <w:p w14:paraId="36830091" w14:textId="10556E05" w:rsidR="00A83BDE" w:rsidRPr="00B46511" w:rsidRDefault="00A83BDE" w:rsidP="00A83BDE">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führe uns</w:t>
      </w:r>
      <w:r w:rsidR="00EB7E64">
        <w:rPr>
          <w:rFonts w:asciiTheme="minorHAnsi" w:hAnsiTheme="minorHAnsi" w:cstheme="minorHAnsi"/>
        </w:rPr>
        <w:t xml:space="preserve"> aus unserem Gefangen</w:t>
      </w:r>
      <w:r>
        <w:rPr>
          <w:rFonts w:asciiTheme="minorHAnsi" w:hAnsiTheme="minorHAnsi" w:cstheme="minorHAnsi"/>
        </w:rPr>
        <w:t>sein</w:t>
      </w:r>
      <w:r w:rsidRPr="00B46511">
        <w:rPr>
          <w:rFonts w:asciiTheme="minorHAnsi" w:hAnsiTheme="minorHAnsi" w:cstheme="minorHAnsi"/>
        </w:rPr>
        <w:t xml:space="preserve"> in die Freiheit.</w:t>
      </w:r>
    </w:p>
    <w:p w14:paraId="5AB994BD" w14:textId="77777777" w:rsidR="00A83BDE" w:rsidRPr="00B46511" w:rsidRDefault="00A83BDE" w:rsidP="00A83BDE">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t xml:space="preserve">Du Gott der Liebe und des Lebens, geh </w:t>
      </w:r>
      <w:r w:rsidRPr="00B46511">
        <w:rPr>
          <w:rFonts w:asciiTheme="minorHAnsi" w:hAnsiTheme="minorHAnsi" w:cstheme="minorHAnsi"/>
        </w:rPr>
        <w:t>mit uns durch die Finsternis</w:t>
      </w:r>
      <w:r>
        <w:rPr>
          <w:rFonts w:asciiTheme="minorHAnsi" w:hAnsiTheme="minorHAnsi" w:cstheme="minorHAnsi"/>
        </w:rPr>
        <w:t xml:space="preserve"> </w:t>
      </w:r>
      <w:r w:rsidRPr="00B46511">
        <w:rPr>
          <w:rFonts w:asciiTheme="minorHAnsi" w:hAnsiTheme="minorHAnsi" w:cstheme="minorHAnsi"/>
        </w:rPr>
        <w:t>ins strahlende Licht.</w:t>
      </w:r>
    </w:p>
    <w:p w14:paraId="1C8C08B4" w14:textId="77777777" w:rsidR="00A83BDE" w:rsidRPr="00B46511" w:rsidRDefault="00A83BDE" w:rsidP="00A83BDE">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t>Du Gott der Liebe und des Lebens, ge</w:t>
      </w:r>
      <w:r w:rsidR="00EB7E64">
        <w:rPr>
          <w:rFonts w:asciiTheme="minorHAnsi" w:hAnsiTheme="minorHAnsi" w:cstheme="minorHAnsi"/>
        </w:rPr>
        <w:t>leite uns durch den Tod zum</w:t>
      </w:r>
      <w:r>
        <w:rPr>
          <w:rFonts w:asciiTheme="minorHAnsi" w:hAnsiTheme="minorHAnsi" w:cstheme="minorHAnsi"/>
        </w:rPr>
        <w:t xml:space="preserve"> Leben in Fülle.</w:t>
      </w:r>
    </w:p>
    <w:p w14:paraId="4336A666" w14:textId="77777777" w:rsidR="00A83BDE" w:rsidRDefault="00A83BDE" w:rsidP="00A83BDE">
      <w:pPr>
        <w:pStyle w:val="StandardWeb"/>
        <w:tabs>
          <w:tab w:val="left" w:pos="567"/>
        </w:tabs>
        <w:spacing w:before="0" w:beforeAutospacing="0" w:after="0" w:afterAutospacing="0"/>
        <w:ind w:left="567" w:right="850" w:hanging="567"/>
        <w:rPr>
          <w:rFonts w:asciiTheme="minorHAnsi" w:hAnsiTheme="minorHAnsi" w:cstheme="minorHAnsi"/>
        </w:rPr>
      </w:pPr>
    </w:p>
    <w:p w14:paraId="229A7C0F" w14:textId="77777777" w:rsidR="004D28C6" w:rsidRPr="00B46511" w:rsidRDefault="00A83BDE" w:rsidP="004D28C6">
      <w:pPr>
        <w:pStyle w:val="StandardWeb"/>
        <w:tabs>
          <w:tab w:val="left" w:pos="567"/>
        </w:tabs>
        <w:spacing w:before="0" w:beforeAutospacing="0" w:after="0" w:afterAutospacing="0"/>
        <w:ind w:right="850"/>
        <w:rPr>
          <w:rFonts w:asciiTheme="minorHAnsi" w:hAnsiTheme="minorHAnsi" w:cstheme="minorHAnsi"/>
        </w:rPr>
      </w:pPr>
      <w:r>
        <w:rPr>
          <w:rFonts w:asciiTheme="minorHAnsi" w:hAnsiTheme="minorHAnsi" w:cstheme="minorHAnsi"/>
        </w:rPr>
        <w:tab/>
      </w:r>
      <w:r w:rsidR="004D28C6" w:rsidRPr="00B46511">
        <w:rPr>
          <w:rFonts w:asciiTheme="minorHAnsi" w:hAnsiTheme="minorHAnsi" w:cstheme="minorHAnsi"/>
        </w:rPr>
        <w:t>Das gewähre uns Gott,</w:t>
      </w:r>
    </w:p>
    <w:p w14:paraId="1B961F99" w14:textId="77777777" w:rsidR="004D28C6" w:rsidRPr="00B46511" w:rsidRDefault="004D28C6" w:rsidP="004D28C6">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der Vater, der das Leben schenkt,</w:t>
      </w:r>
    </w:p>
    <w:p w14:paraId="6946E362" w14:textId="77777777" w:rsidR="004D28C6" w:rsidRPr="00B46511" w:rsidRDefault="004D28C6" w:rsidP="004D28C6">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 xml:space="preserve">der Sohn, der </w:t>
      </w:r>
      <w:r w:rsidRPr="004D28C6">
        <w:rPr>
          <w:rFonts w:asciiTheme="minorHAnsi" w:hAnsiTheme="minorHAnsi" w:cstheme="minorHAnsi"/>
        </w:rPr>
        <w:t>für uns gestorben und auferstanden ist</w:t>
      </w:r>
      <w:r w:rsidRPr="00B46511">
        <w:rPr>
          <w:rFonts w:asciiTheme="minorHAnsi" w:hAnsiTheme="minorHAnsi" w:cstheme="minorHAnsi"/>
        </w:rPr>
        <w:t>,</w:t>
      </w:r>
    </w:p>
    <w:p w14:paraId="5F8E0649" w14:textId="77777777" w:rsidR="00A83BDE" w:rsidRPr="00B46511" w:rsidRDefault="004D28C6" w:rsidP="004D28C6">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der Heilige Geist, der uns untereinander verbindet</w:t>
      </w:r>
      <w:r>
        <w:rPr>
          <w:rFonts w:asciiTheme="minorHAnsi" w:hAnsiTheme="minorHAnsi" w:cstheme="minorHAnsi"/>
        </w:rPr>
        <w:t xml:space="preserve"> und stärkt</w:t>
      </w:r>
      <w:r w:rsidRPr="00B46511">
        <w:rPr>
          <w:rFonts w:asciiTheme="minorHAnsi" w:hAnsiTheme="minorHAnsi" w:cstheme="minorHAnsi"/>
        </w:rPr>
        <w:t>.</w:t>
      </w:r>
    </w:p>
    <w:p w14:paraId="6693F6A2" w14:textId="77777777" w:rsidR="00A83BDE" w:rsidRDefault="00A83BDE" w:rsidP="00A83BDE">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 xml:space="preserve">  </w:t>
      </w:r>
    </w:p>
    <w:p w14:paraId="55699611" w14:textId="77777777" w:rsidR="00A83BDE" w:rsidRPr="00EF3A9D" w:rsidRDefault="00A83BDE" w:rsidP="00A83BDE">
      <w:pPr>
        <w:tabs>
          <w:tab w:val="left" w:pos="567"/>
        </w:tabs>
        <w:spacing w:after="0" w:line="240" w:lineRule="auto"/>
        <w:ind w:left="567" w:right="850" w:hanging="567"/>
        <w:rPr>
          <w:color w:val="C00000"/>
          <w:sz w:val="24"/>
          <w:szCs w:val="24"/>
        </w:rPr>
      </w:pPr>
      <w:r w:rsidRPr="00EF3A9D">
        <w:rPr>
          <w:color w:val="C00000"/>
          <w:sz w:val="24"/>
          <w:szCs w:val="24"/>
        </w:rPr>
        <w:t xml:space="preserve">A: </w:t>
      </w:r>
      <w:r>
        <w:rPr>
          <w:color w:val="C00000"/>
          <w:sz w:val="24"/>
          <w:szCs w:val="24"/>
        </w:rPr>
        <w:tab/>
      </w:r>
      <w:r w:rsidRPr="00E04ACA">
        <w:rPr>
          <w:sz w:val="24"/>
          <w:szCs w:val="24"/>
        </w:rPr>
        <w:t>Amen.</w:t>
      </w:r>
    </w:p>
    <w:p w14:paraId="4EAEF59F" w14:textId="77777777" w:rsidR="006747D7" w:rsidRDefault="00585F74" w:rsidP="00A83BDE">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 xml:space="preserve"> </w:t>
      </w:r>
    </w:p>
    <w:p w14:paraId="2911C0BC" w14:textId="77777777" w:rsidR="00B46511" w:rsidRDefault="00B46511" w:rsidP="000C0403">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p>
    <w:p w14:paraId="291BBC52" w14:textId="6C07B49A" w:rsidR="00585F74" w:rsidRDefault="00585F74"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sidR="0021125F">
        <w:rPr>
          <w:rFonts w:eastAsia="Times New Roman" w:cstheme="minorHAnsi"/>
          <w:sz w:val="24"/>
          <w:szCs w:val="24"/>
          <w:lang w:eastAsia="de-AT"/>
        </w:rPr>
        <w:tab/>
      </w:r>
      <w:r>
        <w:rPr>
          <w:rFonts w:eastAsia="Times New Roman" w:cstheme="minorHAnsi"/>
          <w:sz w:val="24"/>
          <w:szCs w:val="24"/>
          <w:lang w:eastAsia="de-AT"/>
        </w:rPr>
        <w:t>Bleiben wir in seinem Frieden!</w:t>
      </w:r>
      <w:r w:rsidR="00B46511">
        <w:rPr>
          <w:rFonts w:eastAsia="Times New Roman" w:cstheme="minorHAnsi"/>
          <w:sz w:val="24"/>
          <w:szCs w:val="24"/>
          <w:lang w:eastAsia="de-AT"/>
        </w:rPr>
        <w:t xml:space="preserve"> Halleluja.</w:t>
      </w:r>
    </w:p>
    <w:p w14:paraId="28146F55" w14:textId="7EA8742C" w:rsidR="00585F74" w:rsidRDefault="00585F74"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w:t>
      </w:r>
      <w:r w:rsidR="0021125F">
        <w:rPr>
          <w:rFonts w:eastAsia="Times New Roman" w:cstheme="minorHAnsi"/>
          <w:sz w:val="24"/>
          <w:szCs w:val="24"/>
          <w:lang w:eastAsia="de-AT"/>
        </w:rPr>
        <w:tab/>
      </w:r>
      <w:r>
        <w:rPr>
          <w:rFonts w:eastAsia="Times New Roman" w:cstheme="minorHAnsi"/>
          <w:sz w:val="24"/>
          <w:szCs w:val="24"/>
          <w:lang w:eastAsia="de-AT"/>
        </w:rPr>
        <w:t>Amen.</w:t>
      </w:r>
      <w:r w:rsidR="00B46511">
        <w:rPr>
          <w:rFonts w:eastAsia="Times New Roman" w:cstheme="minorHAnsi"/>
          <w:sz w:val="24"/>
          <w:szCs w:val="24"/>
          <w:lang w:eastAsia="de-AT"/>
        </w:rPr>
        <w:t xml:space="preserve"> Halleluja.</w:t>
      </w:r>
    </w:p>
    <w:p w14:paraId="32FFC5AE" w14:textId="77777777" w:rsidR="00287389" w:rsidRDefault="00287389"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194F67B9" w14:textId="77777777" w:rsidR="00287389" w:rsidRPr="00287389" w:rsidRDefault="00287389" w:rsidP="000C0403">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sidRPr="00287389">
        <w:rPr>
          <w:rFonts w:eastAsia="Times New Roman" w:cstheme="minorHAnsi"/>
          <w:i/>
          <w:color w:val="C00000"/>
          <w:sz w:val="20"/>
          <w:szCs w:val="20"/>
          <w:lang w:eastAsia="de-AT"/>
        </w:rPr>
        <w:t>Nun sind alle Anwesenden eingeladen, aus der österlichen Freude heraus die gesegneten Speisen miteinander zu teilen.</w:t>
      </w:r>
    </w:p>
    <w:p w14:paraId="309C3C64" w14:textId="77777777" w:rsidR="008D7CC3" w:rsidRDefault="008D7CC3" w:rsidP="00095115">
      <w:pPr>
        <w:widowControl w:val="0"/>
        <w:tabs>
          <w:tab w:val="left" w:pos="567"/>
          <w:tab w:val="left" w:pos="1276"/>
          <w:tab w:val="right" w:pos="9072"/>
        </w:tabs>
        <w:spacing w:after="0" w:line="240" w:lineRule="auto"/>
        <w:ind w:right="850"/>
        <w:rPr>
          <w:rFonts w:eastAsia="Times New Roman" w:cstheme="minorHAnsi"/>
          <w:sz w:val="24"/>
          <w:szCs w:val="24"/>
          <w:lang w:eastAsia="de-AT"/>
        </w:rPr>
      </w:pPr>
    </w:p>
    <w:p w14:paraId="74C582D8"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33D6B957" w14:textId="77777777" w:rsidR="008D7CC3" w:rsidRDefault="008D7CC3" w:rsidP="008B4B50">
      <w:pPr>
        <w:widowControl w:val="0"/>
        <w:tabs>
          <w:tab w:val="left" w:pos="567"/>
          <w:tab w:val="left" w:pos="1276"/>
          <w:tab w:val="right" w:pos="9072"/>
        </w:tabs>
        <w:spacing w:after="0" w:line="240" w:lineRule="auto"/>
        <w:ind w:right="850"/>
        <w:rPr>
          <w:rFonts w:eastAsia="Times New Roman" w:cstheme="minorHAnsi"/>
          <w:sz w:val="24"/>
          <w:szCs w:val="24"/>
          <w:lang w:eastAsia="de-AT"/>
        </w:rPr>
      </w:pPr>
    </w:p>
    <w:p w14:paraId="4F9109AF" w14:textId="7A4E3BF3"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265ECACC" w14:textId="1D96AEC8" w:rsidR="007A5DAB" w:rsidRDefault="007A5DAB"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024BC500" w14:textId="2FD13D95" w:rsidR="007A5DAB" w:rsidRDefault="007A5DAB"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093459E5" w14:textId="77777777" w:rsidR="007A5DAB" w:rsidRDefault="007A5DAB"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0A2D5891"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Pr>
          <w:b/>
          <w:noProof/>
          <w:sz w:val="30"/>
          <w:szCs w:val="30"/>
          <w:lang w:eastAsia="de-AT"/>
        </w:rPr>
        <w:drawing>
          <wp:anchor distT="0" distB="0" distL="114300" distR="114300" simplePos="0" relativeHeight="251668480" behindDoc="1" locked="0" layoutInCell="1" allowOverlap="1" wp14:anchorId="54AA77C8" wp14:editId="508A9CBB">
            <wp:simplePos x="0" y="0"/>
            <wp:positionH relativeFrom="column">
              <wp:posOffset>-476250</wp:posOffset>
            </wp:positionH>
            <wp:positionV relativeFrom="paragraph">
              <wp:posOffset>160655</wp:posOffset>
            </wp:positionV>
            <wp:extent cx="6656400" cy="914228"/>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6400" cy="914228"/>
                    </a:xfrm>
                    <a:prstGeom prst="rect">
                      <a:avLst/>
                    </a:prstGeom>
                  </pic:spPr>
                </pic:pic>
              </a:graphicData>
            </a:graphic>
            <wp14:sizeRelH relativeFrom="margin">
              <wp14:pctWidth>0</wp14:pctWidth>
            </wp14:sizeRelH>
          </wp:anchor>
        </w:drawing>
      </w:r>
    </w:p>
    <w:p w14:paraId="08AB6BED"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33580DE2"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54196613"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6D6DD1F9"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291D2CF4"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5F524AE8" w14:textId="77777777" w:rsidR="008D7CC3" w:rsidRDefault="008D7CC3" w:rsidP="000C0403">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14:paraId="73107DF2" w14:textId="77777777" w:rsidR="008D7CC3" w:rsidRPr="005935A4" w:rsidRDefault="008D7CC3" w:rsidP="008D7CC3">
      <w:pPr>
        <w:widowControl w:val="0"/>
        <w:tabs>
          <w:tab w:val="left" w:pos="1276"/>
          <w:tab w:val="right" w:pos="9072"/>
        </w:tabs>
        <w:spacing w:after="0" w:line="240" w:lineRule="auto"/>
        <w:ind w:right="850"/>
        <w:rPr>
          <w:rFonts w:eastAsia="Times New Roman" w:cstheme="minorHAnsi"/>
          <w:sz w:val="16"/>
          <w:szCs w:val="16"/>
          <w:lang w:eastAsia="de-AT"/>
        </w:rPr>
      </w:pPr>
      <w:r w:rsidRPr="005935A4">
        <w:rPr>
          <w:rFonts w:eastAsia="Times New Roman" w:cstheme="minorHAnsi"/>
          <w:sz w:val="16"/>
          <w:szCs w:val="16"/>
          <w:lang w:eastAsia="de-AT"/>
        </w:rPr>
        <w:t>Impressum:</w:t>
      </w:r>
    </w:p>
    <w:p w14:paraId="5ABC9AAF" w14:textId="77777777" w:rsidR="008D7CC3" w:rsidRDefault="008D7CC3" w:rsidP="008D7CC3">
      <w:pPr>
        <w:spacing w:after="0" w:line="240" w:lineRule="auto"/>
        <w:rPr>
          <w:sz w:val="16"/>
          <w:szCs w:val="16"/>
        </w:rPr>
      </w:pPr>
      <w:r w:rsidRPr="00FD05BC">
        <w:rPr>
          <w:rFonts w:eastAsia="Times New Roman" w:cstheme="minorHAnsi"/>
          <w:sz w:val="16"/>
          <w:szCs w:val="16"/>
          <w:lang w:eastAsia="de-AT"/>
        </w:rPr>
        <w:t xml:space="preserve">Hrsg.: </w:t>
      </w:r>
      <w:r w:rsidRPr="00FD05BC">
        <w:rPr>
          <w:sz w:val="16"/>
          <w:szCs w:val="16"/>
        </w:rPr>
        <w:t>ARGE Liturgie (Geschäftsführender Leiter: Mag. Martin Sindelar, Wien) unter Mitarbeit des Liturgischen Instituts in Freiburg/Schweiz</w:t>
      </w:r>
      <w:r w:rsidRPr="00FD05BC">
        <w:rPr>
          <w:rFonts w:eastAsia="Times New Roman" w:cstheme="minorHAnsi"/>
          <w:sz w:val="16"/>
          <w:szCs w:val="16"/>
          <w:lang w:eastAsia="de-AT"/>
        </w:rPr>
        <w:t xml:space="preserve">, www.netzwerk-gottesdienst.at; </w:t>
      </w:r>
      <w:r w:rsidRPr="00EA5EF1">
        <w:rPr>
          <w:sz w:val="16"/>
          <w:szCs w:val="16"/>
        </w:rPr>
        <w:t>netzwerk.gottesdienst@edw.or.at</w:t>
      </w:r>
    </w:p>
    <w:p w14:paraId="10870976" w14:textId="77777777" w:rsidR="008D7CC3" w:rsidRPr="00FD05BC" w:rsidRDefault="008D7CC3" w:rsidP="008D7CC3">
      <w:pPr>
        <w:spacing w:after="0" w:line="240" w:lineRule="auto"/>
        <w:rPr>
          <w:sz w:val="16"/>
          <w:szCs w:val="16"/>
        </w:rPr>
      </w:pPr>
      <w:r>
        <w:rPr>
          <w:sz w:val="16"/>
          <w:szCs w:val="16"/>
        </w:rPr>
        <w:t xml:space="preserve">Verfasser: </w:t>
      </w:r>
      <w:proofErr w:type="spellStart"/>
      <w:r>
        <w:rPr>
          <w:rFonts w:eastAsia="Times New Roman" w:cstheme="minorHAnsi"/>
          <w:sz w:val="16"/>
          <w:szCs w:val="24"/>
          <w:lang w:eastAsia="de-AT"/>
        </w:rPr>
        <w:t>MMag</w:t>
      </w:r>
      <w:proofErr w:type="spellEnd"/>
      <w:r>
        <w:rPr>
          <w:rFonts w:eastAsia="Times New Roman" w:cstheme="minorHAnsi"/>
          <w:sz w:val="16"/>
          <w:szCs w:val="24"/>
          <w:lang w:eastAsia="de-AT"/>
        </w:rPr>
        <w:t xml:space="preserve">. Birgit </w:t>
      </w:r>
      <w:proofErr w:type="spellStart"/>
      <w:r>
        <w:rPr>
          <w:rFonts w:eastAsia="Times New Roman" w:cstheme="minorHAnsi"/>
          <w:sz w:val="16"/>
          <w:szCs w:val="24"/>
          <w:lang w:eastAsia="de-AT"/>
        </w:rPr>
        <w:t>Esterbauer-Peiskammer</w:t>
      </w:r>
      <w:proofErr w:type="spellEnd"/>
      <w:r>
        <w:rPr>
          <w:rFonts w:eastAsia="Times New Roman" w:cstheme="minorHAnsi"/>
          <w:sz w:val="16"/>
          <w:szCs w:val="24"/>
          <w:lang w:eastAsia="de-AT"/>
        </w:rPr>
        <w:t>, Liturgiereferentin Erzdiözese Salzburg.</w:t>
      </w:r>
    </w:p>
    <w:p w14:paraId="2782BE33" w14:textId="77777777" w:rsidR="008D7CC3" w:rsidRDefault="008D7CC3" w:rsidP="008D7CC3">
      <w:pPr>
        <w:widowControl w:val="0"/>
        <w:tabs>
          <w:tab w:val="right" w:pos="9072"/>
        </w:tabs>
        <w:spacing w:after="0" w:line="240" w:lineRule="auto"/>
        <w:jc w:val="both"/>
        <w:rPr>
          <w:rFonts w:eastAsia="Times New Roman" w:cstheme="minorHAnsi"/>
          <w:sz w:val="16"/>
          <w:szCs w:val="16"/>
          <w:lang w:eastAsia="de-AT"/>
        </w:rPr>
      </w:pPr>
      <w:r w:rsidRPr="00FD05BC">
        <w:rPr>
          <w:sz w:val="16"/>
          <w:szCs w:val="16"/>
        </w:rPr>
        <w:t xml:space="preserve">Die Ständige Kommission für die Herausgabe der gemeinsamen liturgischen Bücher im deutschen Sprachgebiet erteilte für die aus diesen Büchern entnommenen Teile die Abdruckerlaubnis. Die darin enthaltenen biblischen Texte sind (sofern nicht anders ausgewiesen) Bestandteile der von den Bischofskonferenzen des deutschen Sprachgebietes approbierten Einheitsübersetzung der Heiligen Schrift. </w:t>
      </w:r>
      <w:r>
        <w:rPr>
          <w:sz w:val="16"/>
          <w:szCs w:val="16"/>
        </w:rPr>
        <w:t xml:space="preserve">                            </w:t>
      </w:r>
      <w:r w:rsidRPr="00FD05BC">
        <w:rPr>
          <w:sz w:val="16"/>
          <w:szCs w:val="16"/>
        </w:rPr>
        <w:t>© 2019 staeko.net.</w:t>
      </w:r>
      <w:r w:rsidRPr="00FD05BC">
        <w:rPr>
          <w:rFonts w:ascii="Calibri" w:hAnsi="Calibri" w:cs="Calibri"/>
          <w:sz w:val="16"/>
          <w:szCs w:val="16"/>
        </w:rPr>
        <w:t xml:space="preserve"> </w:t>
      </w:r>
      <w:r w:rsidRPr="00FD05BC">
        <w:rPr>
          <w:rFonts w:eastAsia="Times New Roman" w:cstheme="minorHAnsi"/>
          <w:sz w:val="16"/>
          <w:szCs w:val="16"/>
          <w:lang w:eastAsia="de-AT"/>
        </w:rPr>
        <w:t>Die Bibeltexte sind, wo nicht anders angegeben, der Einheitsübersetzung (2016) entnommen. Grafiken: wwgrafik.at</w:t>
      </w:r>
    </w:p>
    <w:p w14:paraId="5DC76532" w14:textId="77777777" w:rsidR="00E61FF7" w:rsidRDefault="008D7CC3" w:rsidP="00C25F42">
      <w:pPr>
        <w:widowControl w:val="0"/>
        <w:tabs>
          <w:tab w:val="left" w:pos="567"/>
          <w:tab w:val="left" w:pos="1843"/>
        </w:tabs>
        <w:spacing w:after="0" w:line="240" w:lineRule="auto"/>
        <w:ind w:right="851"/>
        <w:rPr>
          <w:rFonts w:eastAsia="Times New Roman" w:cstheme="minorHAnsi"/>
          <w:sz w:val="24"/>
          <w:szCs w:val="24"/>
          <w:lang w:eastAsia="de-AT"/>
        </w:rPr>
      </w:pPr>
      <w:r>
        <w:rPr>
          <w:rFonts w:eastAsia="Times New Roman" w:cstheme="minorHAnsi"/>
          <w:sz w:val="16"/>
          <w:szCs w:val="24"/>
          <w:lang w:eastAsia="de-AT"/>
        </w:rPr>
        <w:t>© der gekennzeichneten Texte bei den Autoren.</w:t>
      </w:r>
    </w:p>
    <w:sectPr w:rsidR="00E61FF7">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7C4E" w14:textId="77777777" w:rsidR="000B1F22" w:rsidRDefault="000B1F22" w:rsidP="00B2430B">
      <w:pPr>
        <w:spacing w:after="0" w:line="240" w:lineRule="auto"/>
      </w:pPr>
      <w:r>
        <w:separator/>
      </w:r>
    </w:p>
  </w:endnote>
  <w:endnote w:type="continuationSeparator" w:id="0">
    <w:p w14:paraId="71B1B1D3" w14:textId="77777777" w:rsidR="000B1F22" w:rsidRDefault="000B1F22"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782246"/>
      <w:docPartObj>
        <w:docPartGallery w:val="Page Numbers (Bottom of Page)"/>
        <w:docPartUnique/>
      </w:docPartObj>
    </w:sdtPr>
    <w:sdtEndPr/>
    <w:sdtContent>
      <w:p w14:paraId="702C7573" w14:textId="77777777" w:rsidR="008D7CC3" w:rsidRDefault="008D7CC3">
        <w:pPr>
          <w:pStyle w:val="Fuzeile"/>
          <w:jc w:val="center"/>
        </w:pPr>
        <w:r>
          <w:fldChar w:fldCharType="begin"/>
        </w:r>
        <w:r>
          <w:instrText>PAGE   \* MERGEFORMAT</w:instrText>
        </w:r>
        <w:r>
          <w:fldChar w:fldCharType="separate"/>
        </w:r>
        <w:r w:rsidR="00073159" w:rsidRPr="00073159">
          <w:rPr>
            <w:noProof/>
            <w:lang w:val="de-DE"/>
          </w:rPr>
          <w:t>7</w:t>
        </w:r>
        <w:r>
          <w:fldChar w:fldCharType="end"/>
        </w:r>
      </w:p>
    </w:sdtContent>
  </w:sdt>
  <w:p w14:paraId="74A2A753" w14:textId="77777777" w:rsidR="008D7CC3" w:rsidRDefault="008D7C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E214" w14:textId="77777777" w:rsidR="000B1F22" w:rsidRDefault="000B1F22" w:rsidP="00B2430B">
      <w:pPr>
        <w:spacing w:after="0" w:line="240" w:lineRule="auto"/>
      </w:pPr>
      <w:r>
        <w:separator/>
      </w:r>
    </w:p>
  </w:footnote>
  <w:footnote w:type="continuationSeparator" w:id="0">
    <w:p w14:paraId="140EB045" w14:textId="77777777" w:rsidR="000B1F22" w:rsidRDefault="000B1F22"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447"/>
    <w:multiLevelType w:val="hybridMultilevel"/>
    <w:tmpl w:val="ED569FD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4615AD0"/>
    <w:multiLevelType w:val="hybridMultilevel"/>
    <w:tmpl w:val="5412AF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16818D8"/>
    <w:multiLevelType w:val="hybridMultilevel"/>
    <w:tmpl w:val="7928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A4A7422"/>
    <w:multiLevelType w:val="hybridMultilevel"/>
    <w:tmpl w:val="1F267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090A9B"/>
    <w:multiLevelType w:val="hybridMultilevel"/>
    <w:tmpl w:val="13C81D58"/>
    <w:lvl w:ilvl="0" w:tplc="66867976">
      <w:start w:val="1"/>
      <w:numFmt w:val="decimal"/>
      <w:lvlText w:val="%1."/>
      <w:lvlJc w:val="left"/>
      <w:pPr>
        <w:ind w:left="927" w:hanging="360"/>
      </w:pPr>
      <w:rPr>
        <w:rFonts w:hint="default"/>
        <w:color w:val="C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4"/>
  </w:num>
  <w:num w:numId="6">
    <w:abstractNumId w:val="9"/>
  </w:num>
  <w:num w:numId="7">
    <w:abstractNumId w:val="7"/>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B"/>
    <w:rsid w:val="00001070"/>
    <w:rsid w:val="00032ED4"/>
    <w:rsid w:val="00047DFD"/>
    <w:rsid w:val="00072F82"/>
    <w:rsid w:val="00073159"/>
    <w:rsid w:val="00095115"/>
    <w:rsid w:val="000A4C4F"/>
    <w:rsid w:val="000B0AB6"/>
    <w:rsid w:val="000B1F22"/>
    <w:rsid w:val="000C0403"/>
    <w:rsid w:val="000D01C2"/>
    <w:rsid w:val="000F4450"/>
    <w:rsid w:val="00126EB0"/>
    <w:rsid w:val="00146033"/>
    <w:rsid w:val="00163F08"/>
    <w:rsid w:val="001D117A"/>
    <w:rsid w:val="001E13D0"/>
    <w:rsid w:val="001F09A1"/>
    <w:rsid w:val="001F6667"/>
    <w:rsid w:val="0021125F"/>
    <w:rsid w:val="00231FCB"/>
    <w:rsid w:val="00250AB8"/>
    <w:rsid w:val="00264A8A"/>
    <w:rsid w:val="00265A83"/>
    <w:rsid w:val="00287389"/>
    <w:rsid w:val="002A1FFA"/>
    <w:rsid w:val="002F5556"/>
    <w:rsid w:val="00306A83"/>
    <w:rsid w:val="00311C6D"/>
    <w:rsid w:val="003203C7"/>
    <w:rsid w:val="00327A51"/>
    <w:rsid w:val="00331D90"/>
    <w:rsid w:val="00377BEC"/>
    <w:rsid w:val="00381BA6"/>
    <w:rsid w:val="003851C1"/>
    <w:rsid w:val="00390FA7"/>
    <w:rsid w:val="003A73AD"/>
    <w:rsid w:val="003B274E"/>
    <w:rsid w:val="003C5AC4"/>
    <w:rsid w:val="0040697F"/>
    <w:rsid w:val="00416ED2"/>
    <w:rsid w:val="00420481"/>
    <w:rsid w:val="004D28C6"/>
    <w:rsid w:val="004F06A4"/>
    <w:rsid w:val="0050495A"/>
    <w:rsid w:val="00562992"/>
    <w:rsid w:val="00584B86"/>
    <w:rsid w:val="00585F74"/>
    <w:rsid w:val="005927B8"/>
    <w:rsid w:val="005935A4"/>
    <w:rsid w:val="005A21E6"/>
    <w:rsid w:val="005A2B9A"/>
    <w:rsid w:val="005A2C18"/>
    <w:rsid w:val="005C4732"/>
    <w:rsid w:val="00637BC2"/>
    <w:rsid w:val="00655624"/>
    <w:rsid w:val="00656A4F"/>
    <w:rsid w:val="00670B8B"/>
    <w:rsid w:val="006747D7"/>
    <w:rsid w:val="006D22EE"/>
    <w:rsid w:val="006D2649"/>
    <w:rsid w:val="006E03D2"/>
    <w:rsid w:val="006E690B"/>
    <w:rsid w:val="00795437"/>
    <w:rsid w:val="007A5DAB"/>
    <w:rsid w:val="007C60BD"/>
    <w:rsid w:val="007E1CA8"/>
    <w:rsid w:val="007E2A86"/>
    <w:rsid w:val="007F2637"/>
    <w:rsid w:val="007F3B19"/>
    <w:rsid w:val="0081321C"/>
    <w:rsid w:val="00836851"/>
    <w:rsid w:val="00853B52"/>
    <w:rsid w:val="008A10F2"/>
    <w:rsid w:val="008A4B2B"/>
    <w:rsid w:val="008B1376"/>
    <w:rsid w:val="008B4B50"/>
    <w:rsid w:val="008D7CC3"/>
    <w:rsid w:val="008F0B1C"/>
    <w:rsid w:val="00904EDE"/>
    <w:rsid w:val="0090686F"/>
    <w:rsid w:val="00916BFB"/>
    <w:rsid w:val="00944F6F"/>
    <w:rsid w:val="00957E93"/>
    <w:rsid w:val="009619CB"/>
    <w:rsid w:val="00A25320"/>
    <w:rsid w:val="00A509C3"/>
    <w:rsid w:val="00A66312"/>
    <w:rsid w:val="00A71125"/>
    <w:rsid w:val="00A83BDE"/>
    <w:rsid w:val="00A92C4E"/>
    <w:rsid w:val="00AA1AC0"/>
    <w:rsid w:val="00AA32E2"/>
    <w:rsid w:val="00AC7C50"/>
    <w:rsid w:val="00AF675D"/>
    <w:rsid w:val="00B2430B"/>
    <w:rsid w:val="00B46511"/>
    <w:rsid w:val="00B621B5"/>
    <w:rsid w:val="00B93F85"/>
    <w:rsid w:val="00B96FE9"/>
    <w:rsid w:val="00BD60E0"/>
    <w:rsid w:val="00BE643A"/>
    <w:rsid w:val="00BF63DB"/>
    <w:rsid w:val="00C03E43"/>
    <w:rsid w:val="00C20D58"/>
    <w:rsid w:val="00C23165"/>
    <w:rsid w:val="00C25F42"/>
    <w:rsid w:val="00C50235"/>
    <w:rsid w:val="00CA05FB"/>
    <w:rsid w:val="00CA365A"/>
    <w:rsid w:val="00CE28E1"/>
    <w:rsid w:val="00CE4C74"/>
    <w:rsid w:val="00D046E2"/>
    <w:rsid w:val="00D32F52"/>
    <w:rsid w:val="00D77A50"/>
    <w:rsid w:val="00D91238"/>
    <w:rsid w:val="00DA54C4"/>
    <w:rsid w:val="00DC5646"/>
    <w:rsid w:val="00DD0325"/>
    <w:rsid w:val="00DF3919"/>
    <w:rsid w:val="00E04ACA"/>
    <w:rsid w:val="00E277C3"/>
    <w:rsid w:val="00E357EC"/>
    <w:rsid w:val="00E51939"/>
    <w:rsid w:val="00E61FF7"/>
    <w:rsid w:val="00EA2F46"/>
    <w:rsid w:val="00EA5EF1"/>
    <w:rsid w:val="00EB7E64"/>
    <w:rsid w:val="00ED0C5B"/>
    <w:rsid w:val="00ED5886"/>
    <w:rsid w:val="00EF3A9D"/>
    <w:rsid w:val="00F019ED"/>
    <w:rsid w:val="00F31C34"/>
    <w:rsid w:val="00F758A3"/>
    <w:rsid w:val="00F813E0"/>
    <w:rsid w:val="00F85B91"/>
    <w:rsid w:val="00F94E78"/>
    <w:rsid w:val="00FB3C43"/>
    <w:rsid w:val="00FF25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7D6B"/>
  <w15:chartTrackingRefBased/>
  <w15:docId w15:val="{4F27E556-A711-4CEF-BFB7-DBA2A640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styleId="NichtaufgelsteErwhnung">
    <w:name w:val="Unresolved Mention"/>
    <w:basedOn w:val="Absatz-Standardschriftart"/>
    <w:uiPriority w:val="99"/>
    <w:semiHidden/>
    <w:unhideWhenUsed/>
    <w:rsid w:val="007A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li.institute/wp/aufnahmen-der-lieder-aus-dem-gotteslob-stammtei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9301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Gunda Brüske</cp:lastModifiedBy>
  <cp:revision>8</cp:revision>
  <cp:lastPrinted>2020-03-27T10:31:00Z</cp:lastPrinted>
  <dcterms:created xsi:type="dcterms:W3CDTF">2020-03-30T07:27:00Z</dcterms:created>
  <dcterms:modified xsi:type="dcterms:W3CDTF">2020-03-30T17:17:00Z</dcterms:modified>
</cp:coreProperties>
</file>